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8A" w:rsidRDefault="004114A4">
      <w:pPr>
        <w:tabs>
          <w:tab w:val="left" w:pos="7996"/>
        </w:tabs>
        <w:ind w:left="-642"/>
        <w:rPr>
          <w:rFonts w:ascii="Times New Roman"/>
          <w:sz w:val="20"/>
        </w:rPr>
      </w:pPr>
      <w:bookmarkStart w:id="0" w:name="_GoBack"/>
      <w:bookmarkEnd w:id="0"/>
      <w:r>
        <w:pict>
          <v:group id="_x0000_s1113" style="position:absolute;left:0;text-align:left;margin-left:0;margin-top:828.25pt;width:595.3pt;height:25pt;z-index:251651072;mso-position-horizontal-relative:page;mso-position-vertical-relative:page" coordorigin=",16565" coordsize="11906,500">
            <v:rect id="_x0000_s1120" style="position:absolute;left:1717;top:16565;width:1684;height:500" fillcolor="#158f7c" stroked="f"/>
            <v:rect id="_x0000_s1119" style="position:absolute;left:3401;top:16565;width:1718;height:500" fillcolor="#46b976" stroked="f"/>
            <v:rect id="_x0000_s1118" style="position:absolute;left:5118;top:16565;width:1684;height:500" fillcolor="#b7b733" stroked="f"/>
            <v:rect id="_x0000_s1117" style="position:absolute;left:6802;top:16565;width:1718;height:500" fillcolor="#f4a01c" stroked="f"/>
            <v:rect id="_x0000_s1116" style="position:absolute;left:8504;top:16565;width:1684;height:500" fillcolor="#ed4723" stroked="f"/>
            <v:rect id="_x0000_s1115" style="position:absolute;left:10188;top:16565;width:1718;height:500" fillcolor="#9e215b" stroked="f"/>
            <v:rect id="_x0000_s1114" style="position:absolute;top:16565;width:1718;height:500" fillcolor="#156f6c" stroked="f"/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01" style="width:371.75pt;height:51.75pt;mso-position-horizontal-relative:char;mso-position-vertical-relative:line" coordsize="7435,1035">
            <v:shape id="_x0000_s1112" style="position:absolute;width:7435;height:1035" coordsize="7435,1035" path="m7435,l,,,1035r6139,l6789,1018,7141,905,7316,598,7435,xe" fillcolor="#0f565b" stroked="f">
              <v:path arrowok="t"/>
            </v:shape>
            <v:line id="_x0000_s1111" style="position:absolute" from="627,993" to="1242,993" strokecolor="#158f7c" strokeweight="1.45803mm"/>
            <v:line id="_x0000_s1110" style="position:absolute" from="1242,993" to="1869,993" strokecolor="#46b976" strokeweight="1.45803mm"/>
            <v:line id="_x0000_s1109" style="position:absolute" from="1869,993" to="2484,993" strokecolor="#b7b733" strokeweight="1.45803mm"/>
            <v:line id="_x0000_s1108" style="position:absolute" from="2484,993" to="3111,993" strokecolor="#f4a01c" strokeweight="1.45803mm"/>
            <v:line id="_x0000_s1107" style="position:absolute" from="3105,993" to="3720,993" strokecolor="#ed4723" strokeweight="1.45803mm"/>
            <v:line id="_x0000_s1106" style="position:absolute" from="3720,993" to="4347,993" strokecolor="#9e215b" strokeweight="1.45803mm"/>
            <v:line id="_x0000_s1105" style="position:absolute" from="0,993" to="627,993" strokecolor="#156f6c" strokeweight="1.45803mm"/>
            <v:shape id="_x0000_s1104" style="position:absolute;left:916;top:350;width:62;height:284" coordorigin="917,351" coordsize="62,284" o:spt="100" adj="0,,0" path="m948,427r-12,3l926,436r-7,9l917,456r,149l919,616r7,10l936,632r12,2l960,632r10,-7l976,616r2,-11l978,456r-2,-11l969,436r-10,-6l948,427xm948,351r-12,2l926,360r-7,9l917,382r2,11l926,403r10,7l948,412r11,-2l969,403r7,-10l978,382r-2,-12l969,360r-10,-7l948,351xe" stroked="f">
              <v:stroke joinstyle="round"/>
              <v:formulas/>
              <v:path arrowok="t" o:connecttype="segments"/>
            </v:shape>
            <v:shape id="_x0000_s1103" style="position:absolute;left:726;top:271;width:443;height:443" coordorigin="727,271" coordsize="443,443" path="m948,714r70,-12l1078,671r48,-48l1157,562r12,-70l1157,422r-31,-60l1078,314r-60,-31l948,271r-70,12l817,314r-48,48l738,422r-11,70l738,562r31,61l817,671r61,31l948,714xe" filled="f" strokecolor="white" strokeweight=".6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width:7435;height:1035" filled="f" stroked="f">
              <v:textbox inset="0,0,0,0">
                <w:txbxContent>
                  <w:p w:rsidR="0053028A" w:rsidRDefault="0053028A">
                    <w:pPr>
                      <w:spacing w:before="5"/>
                      <w:rPr>
                        <w:rFonts w:ascii="Times New Roman"/>
                        <w:sz w:val="34"/>
                      </w:rPr>
                    </w:pPr>
                  </w:p>
                  <w:p w:rsidR="0053028A" w:rsidRDefault="004114A4">
                    <w:pPr>
                      <w:ind w:left="1282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  <w:w w:val="105"/>
                      </w:rPr>
                      <w:t>Calendrier du plan de formation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28A" w:rsidRDefault="0053028A">
      <w:pPr>
        <w:pStyle w:val="Corpsdetexte"/>
        <w:rPr>
          <w:rFonts w:ascii="Times New Roman"/>
          <w:sz w:val="20"/>
        </w:rPr>
      </w:pPr>
    </w:p>
    <w:p w:rsidR="0053028A" w:rsidRDefault="0053028A">
      <w:pPr>
        <w:pStyle w:val="Corpsdetexte"/>
        <w:rPr>
          <w:rFonts w:ascii="Times New Roman"/>
          <w:sz w:val="20"/>
        </w:rPr>
      </w:pPr>
    </w:p>
    <w:p w:rsidR="0053028A" w:rsidRDefault="0053028A">
      <w:pPr>
        <w:pStyle w:val="Corpsdetexte"/>
        <w:rPr>
          <w:rFonts w:ascii="Times New Roman"/>
          <w:sz w:val="20"/>
        </w:rPr>
      </w:pPr>
    </w:p>
    <w:p w:rsidR="0053028A" w:rsidRDefault="0053028A">
      <w:pPr>
        <w:pStyle w:val="Corpsdetexte"/>
        <w:spacing w:before="6"/>
        <w:rPr>
          <w:rFonts w:ascii="Times New Roman"/>
          <w:sz w:val="19"/>
        </w:rPr>
      </w:pPr>
    </w:p>
    <w:p w:rsidR="0053028A" w:rsidRDefault="004114A4">
      <w:pPr>
        <w:pStyle w:val="Titre1"/>
        <w:spacing w:before="150"/>
      </w:pPr>
      <w:r>
        <w:rPr>
          <w:color w:val="11565B"/>
        </w:rPr>
        <w:t>Le calendrier</w:t>
      </w:r>
    </w:p>
    <w:p w:rsidR="0053028A" w:rsidRDefault="004114A4">
      <w:pPr>
        <w:spacing w:line="830" w:lineRule="exact"/>
        <w:ind w:left="120"/>
        <w:rPr>
          <w:b/>
          <w:sz w:val="80"/>
        </w:rPr>
      </w:pPr>
      <w:r>
        <w:pict>
          <v:rect id="_x0000_s1100" style="position:absolute;left:0;text-align:left;margin-left:36pt;margin-top:45.15pt;width:34pt;height:9pt;z-index:-251659264;mso-wrap-distance-left:0;mso-wrap-distance-right:0;mso-position-horizontal-relative:page" fillcolor="#11565b" stroked="f">
            <w10:wrap type="topAndBottom" anchorx="page"/>
          </v:rect>
        </w:pict>
      </w:r>
      <w:r>
        <w:rPr>
          <w:b/>
          <w:color w:val="11565B"/>
          <w:sz w:val="80"/>
        </w:rPr>
        <w:t>du plan de formation</w:t>
      </w:r>
    </w:p>
    <w:p w:rsidR="0053028A" w:rsidRDefault="0053028A">
      <w:pPr>
        <w:pStyle w:val="Corpsdetexte"/>
        <w:rPr>
          <w:b/>
          <w:sz w:val="20"/>
        </w:rPr>
      </w:pPr>
    </w:p>
    <w:p w:rsidR="0053028A" w:rsidRDefault="0053028A">
      <w:pPr>
        <w:pStyle w:val="Corpsdetexte"/>
        <w:spacing w:before="3"/>
        <w:rPr>
          <w:b/>
          <w:sz w:val="22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4"/>
      </w:tblGrid>
      <w:tr w:rsidR="0053028A">
        <w:trPr>
          <w:trHeight w:val="692"/>
        </w:trPr>
        <w:tc>
          <w:tcPr>
            <w:tcW w:w="3329" w:type="dxa"/>
            <w:shd w:val="clear" w:color="auto" w:fill="158F7C"/>
          </w:tcPr>
          <w:p w:rsidR="0053028A" w:rsidRDefault="004114A4">
            <w:pPr>
              <w:pStyle w:val="TableParagraph"/>
              <w:spacing w:before="221"/>
              <w:ind w:left="69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À quoi sert-il ?</w:t>
            </w:r>
          </w:p>
        </w:tc>
        <w:tc>
          <w:tcPr>
            <w:tcW w:w="3402" w:type="dxa"/>
            <w:shd w:val="clear" w:color="auto" w:fill="11565B"/>
          </w:tcPr>
          <w:p w:rsidR="0053028A" w:rsidRDefault="004114A4">
            <w:pPr>
              <w:pStyle w:val="TableParagraph"/>
              <w:spacing w:before="221"/>
              <w:ind w:left="541" w:right="53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Quand l’utiliser ?</w:t>
            </w:r>
          </w:p>
        </w:tc>
        <w:tc>
          <w:tcPr>
            <w:tcW w:w="3714" w:type="dxa"/>
            <w:shd w:val="clear" w:color="auto" w:fill="158F7C"/>
          </w:tcPr>
          <w:p w:rsidR="0053028A" w:rsidRDefault="004114A4">
            <w:pPr>
              <w:pStyle w:val="TableParagraph"/>
              <w:spacing w:before="221"/>
              <w:ind w:left="930" w:right="92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Quel format ?</w:t>
            </w:r>
          </w:p>
        </w:tc>
      </w:tr>
      <w:tr w:rsidR="0053028A">
        <w:trPr>
          <w:trHeight w:val="856"/>
        </w:trPr>
        <w:tc>
          <w:tcPr>
            <w:tcW w:w="3329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53028A" w:rsidRDefault="0053028A">
            <w:pPr>
              <w:pStyle w:val="TableParagraph"/>
              <w:rPr>
                <w:b/>
                <w:sz w:val="28"/>
              </w:rPr>
            </w:pPr>
          </w:p>
          <w:p w:rsidR="0053028A" w:rsidRDefault="004114A4">
            <w:pPr>
              <w:pStyle w:val="TableParagraph"/>
              <w:spacing w:before="1"/>
              <w:ind w:left="661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Gérer la formation</w:t>
            </w:r>
          </w:p>
        </w:tc>
        <w:tc>
          <w:tcPr>
            <w:tcW w:w="3402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53028A" w:rsidRDefault="0053028A">
            <w:pPr>
              <w:pStyle w:val="TableParagraph"/>
              <w:rPr>
                <w:b/>
                <w:sz w:val="28"/>
              </w:rPr>
            </w:pPr>
          </w:p>
          <w:p w:rsidR="0053028A" w:rsidRDefault="004114A4">
            <w:pPr>
              <w:pStyle w:val="TableParagraph"/>
              <w:spacing w:before="1"/>
              <w:ind w:left="692" w:right="68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Plan de formation</w:t>
            </w:r>
          </w:p>
        </w:tc>
        <w:tc>
          <w:tcPr>
            <w:tcW w:w="3714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53028A" w:rsidRDefault="0053028A">
            <w:pPr>
              <w:pStyle w:val="TableParagraph"/>
              <w:rPr>
                <w:b/>
                <w:sz w:val="28"/>
              </w:rPr>
            </w:pPr>
          </w:p>
          <w:p w:rsidR="0053028A" w:rsidRDefault="004114A4">
            <w:pPr>
              <w:pStyle w:val="TableParagraph"/>
              <w:spacing w:before="1"/>
              <w:ind w:left="1361" w:right="1354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Canevas</w:t>
            </w:r>
          </w:p>
        </w:tc>
      </w:tr>
    </w:tbl>
    <w:p w:rsidR="0053028A" w:rsidRDefault="0053028A">
      <w:pPr>
        <w:pStyle w:val="Corpsdetexte"/>
        <w:spacing w:before="2"/>
        <w:rPr>
          <w:b/>
          <w:sz w:val="15"/>
        </w:rPr>
      </w:pPr>
    </w:p>
    <w:p w:rsidR="0053028A" w:rsidRDefault="004114A4">
      <w:pPr>
        <w:pStyle w:val="Corpsdetexte"/>
        <w:spacing w:before="115" w:line="249" w:lineRule="auto"/>
        <w:ind w:left="120" w:right="118"/>
        <w:jc w:val="both"/>
      </w:pPr>
      <w:r>
        <w:rPr>
          <w:color w:val="58595B"/>
          <w:w w:val="105"/>
        </w:rPr>
        <w:t>Il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s’agit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d’un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outil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monitoring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suivi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grandes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étapes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l’élaboration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d’un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plan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spacing w:val="-4"/>
          <w:w w:val="105"/>
        </w:rPr>
        <w:t xml:space="preserve">for- </w:t>
      </w:r>
      <w:r>
        <w:rPr>
          <w:color w:val="58595B"/>
          <w:w w:val="105"/>
        </w:rPr>
        <w:t>mation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: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fait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quoi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quand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avec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quelles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ressources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quel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résultat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attendu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?</w:t>
      </w:r>
    </w:p>
    <w:p w:rsidR="0053028A" w:rsidRDefault="0053028A">
      <w:pPr>
        <w:pStyle w:val="Corpsdetexte"/>
        <w:spacing w:before="2"/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66"/>
        <w:gridCol w:w="8496"/>
      </w:tblGrid>
      <w:tr w:rsidR="0053028A">
        <w:trPr>
          <w:trHeight w:val="682"/>
        </w:trPr>
        <w:tc>
          <w:tcPr>
            <w:tcW w:w="1966" w:type="dxa"/>
            <w:tcBorders>
              <w:top w:val="dotted" w:sz="4" w:space="0" w:color="939598"/>
            </w:tcBorders>
            <w:shd w:val="clear" w:color="auto" w:fill="48B976"/>
          </w:tcPr>
          <w:p w:rsidR="0053028A" w:rsidRDefault="004114A4">
            <w:pPr>
              <w:pStyle w:val="TableParagraph"/>
              <w:spacing w:before="234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Pour quoi</w:t>
            </w:r>
          </w:p>
        </w:tc>
        <w:tc>
          <w:tcPr>
            <w:tcW w:w="8496" w:type="dxa"/>
            <w:tcBorders>
              <w:top w:val="dotted" w:sz="4" w:space="0" w:color="939598"/>
              <w:right w:val="dotted" w:sz="4" w:space="0" w:color="939598"/>
            </w:tcBorders>
          </w:tcPr>
          <w:p w:rsidR="0053028A" w:rsidRDefault="004114A4">
            <w:pPr>
              <w:pStyle w:val="TableParagraph"/>
              <w:tabs>
                <w:tab w:val="left" w:pos="8491"/>
              </w:tabs>
              <w:spacing w:before="86" w:line="280" w:lineRule="atLeast"/>
              <w:ind w:left="82" w:right="-15"/>
              <w:rPr>
                <w:sz w:val="24"/>
              </w:rPr>
            </w:pPr>
            <w:r>
              <w:rPr>
                <w:color w:val="48B976"/>
                <w:w w:val="105"/>
                <w:sz w:val="24"/>
              </w:rPr>
              <w:t xml:space="preserve">Gérer le plan de formation dans une logique ‘gestion de projet’. Planifier les </w:t>
            </w:r>
            <w:r>
              <w:rPr>
                <w:color w:val="48B976"/>
                <w:w w:val="105"/>
                <w:sz w:val="24"/>
                <w:u w:val="dotted" w:color="939598"/>
              </w:rPr>
              <w:t>moments-clés</w:t>
            </w:r>
            <w:r>
              <w:rPr>
                <w:color w:val="48B976"/>
                <w:spacing w:val="-28"/>
                <w:w w:val="105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w w:val="105"/>
                <w:sz w:val="24"/>
                <w:u w:val="dotted" w:color="939598"/>
              </w:rPr>
              <w:t>et</w:t>
            </w:r>
            <w:r>
              <w:rPr>
                <w:color w:val="48B976"/>
                <w:spacing w:val="-28"/>
                <w:w w:val="105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w w:val="105"/>
                <w:sz w:val="24"/>
                <w:u w:val="dotted" w:color="939598"/>
              </w:rPr>
              <w:t>clarifier</w:t>
            </w:r>
            <w:r>
              <w:rPr>
                <w:color w:val="48B976"/>
                <w:spacing w:val="-28"/>
                <w:w w:val="105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w w:val="105"/>
                <w:sz w:val="24"/>
                <w:u w:val="dotted" w:color="939598"/>
              </w:rPr>
              <w:t>la</w:t>
            </w:r>
            <w:r>
              <w:rPr>
                <w:color w:val="48B976"/>
                <w:spacing w:val="-28"/>
                <w:w w:val="105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w w:val="105"/>
                <w:sz w:val="24"/>
                <w:u w:val="dotted" w:color="939598"/>
              </w:rPr>
              <w:t>mise</w:t>
            </w:r>
            <w:r>
              <w:rPr>
                <w:color w:val="48B976"/>
                <w:spacing w:val="-27"/>
                <w:w w:val="105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w w:val="105"/>
                <w:sz w:val="24"/>
                <w:u w:val="dotted" w:color="939598"/>
              </w:rPr>
              <w:t>en</w:t>
            </w:r>
            <w:r>
              <w:rPr>
                <w:color w:val="48B976"/>
                <w:spacing w:val="-28"/>
                <w:w w:val="105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w w:val="105"/>
                <w:sz w:val="24"/>
                <w:u w:val="dotted" w:color="939598"/>
              </w:rPr>
              <w:t>oeuvre</w:t>
            </w:r>
            <w:r>
              <w:rPr>
                <w:color w:val="48B976"/>
                <w:sz w:val="24"/>
                <w:u w:val="dotted" w:color="939598"/>
              </w:rPr>
              <w:tab/>
            </w:r>
          </w:p>
        </w:tc>
      </w:tr>
      <w:tr w:rsidR="0053028A">
        <w:trPr>
          <w:trHeight w:val="580"/>
        </w:trPr>
        <w:tc>
          <w:tcPr>
            <w:tcW w:w="1966" w:type="dxa"/>
            <w:shd w:val="clear" w:color="auto" w:fill="7AC587"/>
          </w:tcPr>
          <w:p w:rsidR="0053028A" w:rsidRDefault="004114A4">
            <w:pPr>
              <w:pStyle w:val="TableParagraph"/>
              <w:spacing w:before="187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Pour qui</w:t>
            </w:r>
          </w:p>
        </w:tc>
        <w:tc>
          <w:tcPr>
            <w:tcW w:w="8496" w:type="dxa"/>
            <w:tcBorders>
              <w:bottom w:val="dotted" w:sz="4" w:space="0" w:color="939598"/>
              <w:right w:val="dotted" w:sz="4" w:space="0" w:color="939598"/>
            </w:tcBorders>
          </w:tcPr>
          <w:p w:rsidR="0053028A" w:rsidRDefault="004114A4">
            <w:pPr>
              <w:pStyle w:val="TableParagraph"/>
              <w:spacing w:before="187"/>
              <w:ind w:left="82"/>
              <w:rPr>
                <w:sz w:val="24"/>
              </w:rPr>
            </w:pPr>
            <w:r>
              <w:rPr>
                <w:color w:val="7AC587"/>
                <w:sz w:val="24"/>
              </w:rPr>
              <w:t>Référent·e formation, chef·fe de projet, tou·te·s les travailleur·euse·s</w:t>
            </w:r>
          </w:p>
        </w:tc>
      </w:tr>
      <w:tr w:rsidR="0053028A">
        <w:trPr>
          <w:trHeight w:val="693"/>
        </w:trPr>
        <w:tc>
          <w:tcPr>
            <w:tcW w:w="1966" w:type="dxa"/>
            <w:shd w:val="clear" w:color="auto" w:fill="48B976"/>
          </w:tcPr>
          <w:p w:rsidR="0053028A" w:rsidRDefault="004114A4">
            <w:pPr>
              <w:pStyle w:val="TableParagraph"/>
              <w:spacing w:before="241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Quand l’utiliser</w:t>
            </w:r>
          </w:p>
        </w:tc>
        <w:tc>
          <w:tcPr>
            <w:tcW w:w="8496" w:type="dxa"/>
            <w:tcBorders>
              <w:top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53028A" w:rsidRDefault="004114A4">
            <w:pPr>
              <w:pStyle w:val="TableParagraph"/>
              <w:spacing w:before="241"/>
              <w:ind w:left="82"/>
              <w:rPr>
                <w:sz w:val="24"/>
              </w:rPr>
            </w:pPr>
            <w:r>
              <w:rPr>
                <w:color w:val="48B976"/>
                <w:w w:val="105"/>
                <w:sz w:val="24"/>
              </w:rPr>
              <w:t>Au moment de l’élaboration et durant toute la durée du plan de formation</w:t>
            </w:r>
          </w:p>
        </w:tc>
      </w:tr>
      <w:tr w:rsidR="0053028A">
        <w:trPr>
          <w:trHeight w:val="575"/>
        </w:trPr>
        <w:tc>
          <w:tcPr>
            <w:tcW w:w="1966" w:type="dxa"/>
            <w:shd w:val="clear" w:color="auto" w:fill="7AC587"/>
          </w:tcPr>
          <w:p w:rsidR="0053028A" w:rsidRDefault="004114A4">
            <w:pPr>
              <w:pStyle w:val="TableParagraph"/>
              <w:spacing w:before="182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Durée</w:t>
            </w:r>
          </w:p>
        </w:tc>
        <w:tc>
          <w:tcPr>
            <w:tcW w:w="8496" w:type="dxa"/>
            <w:tcBorders>
              <w:top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53028A" w:rsidRDefault="004114A4">
            <w:pPr>
              <w:pStyle w:val="TableParagraph"/>
              <w:spacing w:before="182"/>
              <w:ind w:left="82"/>
              <w:rPr>
                <w:sz w:val="24"/>
              </w:rPr>
            </w:pPr>
            <w:r>
              <w:rPr>
                <w:color w:val="7AC587"/>
                <w:w w:val="105"/>
                <w:sz w:val="24"/>
              </w:rPr>
              <w:t>Toute la durée du plan de formation</w:t>
            </w:r>
          </w:p>
        </w:tc>
      </w:tr>
    </w:tbl>
    <w:p w:rsidR="0053028A" w:rsidRDefault="0053028A">
      <w:pPr>
        <w:pStyle w:val="Corpsdetexte"/>
        <w:spacing w:before="9"/>
        <w:rPr>
          <w:sz w:val="45"/>
        </w:rPr>
      </w:pPr>
    </w:p>
    <w:p w:rsidR="0053028A" w:rsidRDefault="004114A4">
      <w:pPr>
        <w:pStyle w:val="Titre2"/>
        <w:spacing w:before="0"/>
      </w:pPr>
      <w:r>
        <w:rPr>
          <w:color w:val="436C71"/>
        </w:rPr>
        <w:t>Comment l’utiliser ?</w:t>
      </w:r>
    </w:p>
    <w:p w:rsidR="0053028A" w:rsidRDefault="004114A4">
      <w:pPr>
        <w:pStyle w:val="Corpsdetexte"/>
        <w:spacing w:before="117" w:line="249" w:lineRule="auto"/>
        <w:ind w:left="120" w:right="117"/>
        <w:jc w:val="both"/>
      </w:pPr>
      <w:r>
        <w:rPr>
          <w:color w:val="58595B"/>
          <w:w w:val="105"/>
        </w:rPr>
        <w:t>Ce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tableau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est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outil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partagé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gestion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projet.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Il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reprend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grandes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étapes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liées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l’éla- boration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d’un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plan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formation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: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culture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formation,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réalisation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plan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formation,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mise en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œuvre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d’actions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formation,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suivi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administratif,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gestion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réunions,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l’évaluation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spacing w:val="-5"/>
          <w:w w:val="105"/>
        </w:rPr>
        <w:t xml:space="preserve">des </w:t>
      </w:r>
      <w:r>
        <w:rPr>
          <w:color w:val="58595B"/>
          <w:w w:val="105"/>
        </w:rPr>
        <w:t>formations.</w:t>
      </w:r>
      <w:r>
        <w:rPr>
          <w:color w:val="58595B"/>
          <w:spacing w:val="-29"/>
          <w:w w:val="105"/>
        </w:rPr>
        <w:t xml:space="preserve"> </w:t>
      </w:r>
      <w:r>
        <w:rPr>
          <w:color w:val="58595B"/>
          <w:w w:val="105"/>
        </w:rPr>
        <w:t>Dans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chacun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ces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grands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chapitres</w:t>
      </w:r>
      <w:r>
        <w:rPr>
          <w:color w:val="58595B"/>
          <w:spacing w:val="-29"/>
          <w:w w:val="105"/>
        </w:rPr>
        <w:t xml:space="preserve"> </w:t>
      </w:r>
      <w:r>
        <w:rPr>
          <w:color w:val="58595B"/>
          <w:w w:val="105"/>
        </w:rPr>
        <w:t>se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trouve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une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série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tâches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que</w:t>
      </w:r>
      <w:r>
        <w:rPr>
          <w:color w:val="58595B"/>
          <w:spacing w:val="-29"/>
          <w:w w:val="105"/>
        </w:rPr>
        <w:t xml:space="preserve"> </w:t>
      </w:r>
      <w:r>
        <w:rPr>
          <w:color w:val="58595B"/>
          <w:w w:val="105"/>
        </w:rPr>
        <w:t>vous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pouvez adapter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enrichir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selon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votre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propre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réalité.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spacing w:val="-3"/>
          <w:w w:val="105"/>
        </w:rPr>
        <w:t>L’objectif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est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fixer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échéances,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spacing w:val="-3"/>
          <w:w w:val="105"/>
        </w:rPr>
        <w:t xml:space="preserve">responsa- </w:t>
      </w:r>
      <w:r>
        <w:rPr>
          <w:color w:val="58595B"/>
          <w:w w:val="105"/>
        </w:rPr>
        <w:t>bilités, les résultats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attendus.</w:t>
      </w:r>
    </w:p>
    <w:p w:rsidR="0053028A" w:rsidRDefault="004114A4">
      <w:pPr>
        <w:pStyle w:val="Corpsdetexte"/>
        <w:spacing w:before="9"/>
      </w:pPr>
      <w:r>
        <w:pict>
          <v:group id="_x0000_s1096" style="position:absolute;margin-left:36.5pt;margin-top:16.25pt;width:522.9pt;height:1pt;z-index:-251658240;mso-wrap-distance-left:0;mso-wrap-distance-right:0;mso-position-horizontal-relative:page" coordorigin="730,325" coordsize="10458,20">
            <v:line id="_x0000_s1099" style="position:absolute" from="790,335" to="11158,335" strokecolor="#939598" strokeweight="1pt">
              <v:stroke dashstyle="dot"/>
            </v:line>
            <v:line id="_x0000_s1098" style="position:absolute" from="730,335" to="730,335" strokecolor="#939598" strokeweight="1pt"/>
            <v:line id="_x0000_s1097" style="position:absolute" from="11188,335" to="11188,335" strokecolor="#939598" strokeweight="1pt"/>
            <w10:wrap type="topAndBottom" anchorx="page"/>
          </v:group>
        </w:pict>
      </w:r>
    </w:p>
    <w:p w:rsidR="0053028A" w:rsidRDefault="0053028A">
      <w:pPr>
        <w:pStyle w:val="Corpsdetexte"/>
        <w:spacing w:before="5"/>
        <w:rPr>
          <w:sz w:val="8"/>
        </w:rPr>
      </w:pPr>
    </w:p>
    <w:p w:rsidR="0053028A" w:rsidRDefault="004114A4">
      <w:pPr>
        <w:pStyle w:val="Titre2"/>
      </w:pPr>
      <w:r>
        <w:rPr>
          <w:color w:val="436C71"/>
        </w:rPr>
        <w:t>Les trucs pour réussir ?</w:t>
      </w:r>
    </w:p>
    <w:p w:rsidR="0053028A" w:rsidRDefault="004114A4">
      <w:pPr>
        <w:pStyle w:val="Corpsdetexte"/>
        <w:spacing w:before="101" w:line="249" w:lineRule="auto"/>
        <w:ind w:left="346" w:right="117" w:hanging="227"/>
        <w:jc w:val="both"/>
      </w:pPr>
      <w:r>
        <w:rPr>
          <w:rFonts w:ascii="Century Gothic" w:hAnsi="Century Gothic"/>
          <w:color w:val="58595B"/>
        </w:rPr>
        <w:t xml:space="preserve">› </w:t>
      </w:r>
      <w:r>
        <w:rPr>
          <w:color w:val="58595B"/>
        </w:rPr>
        <w:t>Associez toutes les personnes impliquées dans la réalisation des tâches du plan de formation à la conception de ce tableau. Présentez le calendrier et faites le valider afin qu’aucun quiproquo n’entrave les objectifs de cla</w:t>
      </w:r>
      <w:r>
        <w:rPr>
          <w:color w:val="58595B"/>
        </w:rPr>
        <w:t>rification de cet outil. Sans l’adhésion des parties-prenantes vous prenez le risque de voir des résistances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apparaître.</w:t>
      </w:r>
    </w:p>
    <w:p w:rsidR="0053028A" w:rsidRDefault="004114A4">
      <w:pPr>
        <w:pStyle w:val="Corpsdetexte"/>
        <w:spacing w:before="98" w:line="247" w:lineRule="auto"/>
        <w:ind w:left="346" w:right="118" w:hanging="227"/>
        <w:jc w:val="both"/>
      </w:pPr>
      <w:r>
        <w:rPr>
          <w:rFonts w:ascii="Century Gothic" w:hAnsi="Century Gothic"/>
          <w:color w:val="58595B"/>
          <w:w w:val="105"/>
        </w:rPr>
        <w:t>›</w:t>
      </w:r>
      <w:r>
        <w:rPr>
          <w:rFonts w:ascii="Century Gothic" w:hAnsi="Century Gothic"/>
          <w:color w:val="58595B"/>
          <w:spacing w:val="60"/>
          <w:w w:val="105"/>
        </w:rPr>
        <w:t xml:space="preserve"> </w:t>
      </w:r>
      <w:r>
        <w:rPr>
          <w:color w:val="58595B"/>
          <w:w w:val="105"/>
        </w:rPr>
        <w:t>Adaptez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calendrier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régulièrement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cas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d’évolution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ou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d’imprévus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: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communiquez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3"/>
          <w:w w:val="105"/>
        </w:rPr>
        <w:t xml:space="preserve">faites </w:t>
      </w:r>
      <w:r>
        <w:rPr>
          <w:color w:val="58595B"/>
          <w:w w:val="105"/>
        </w:rPr>
        <w:t>valider les changements au fur et à</w:t>
      </w:r>
      <w:r>
        <w:rPr>
          <w:color w:val="58595B"/>
          <w:spacing w:val="-37"/>
          <w:w w:val="105"/>
        </w:rPr>
        <w:t xml:space="preserve"> </w:t>
      </w:r>
      <w:r>
        <w:rPr>
          <w:color w:val="58595B"/>
          <w:w w:val="105"/>
        </w:rPr>
        <w:t>mesure.</w:t>
      </w:r>
    </w:p>
    <w:p w:rsidR="0053028A" w:rsidRDefault="004114A4">
      <w:pPr>
        <w:pStyle w:val="Corpsdetexte"/>
        <w:spacing w:before="8"/>
      </w:pPr>
      <w:r>
        <w:pict>
          <v:group id="_x0000_s1092" style="position:absolute;margin-left:36.5pt;margin-top:16.2pt;width:522.9pt;height:1pt;z-index:-251657216;mso-wrap-distance-left:0;mso-wrap-distance-right:0;mso-position-horizontal-relative:page" coordorigin="730,324" coordsize="10458,20">
            <v:line id="_x0000_s1095" style="position:absolute" from="790,334" to="11158,334" strokecolor="#939598" strokeweight="1pt">
              <v:stroke dashstyle="dot"/>
            </v:line>
            <v:line id="_x0000_s1094" style="position:absolute" from="730,334" to="730,334" strokecolor="#939598" strokeweight="1pt"/>
            <v:line id="_x0000_s1093" style="position:absolute" from="11188,334" to="11188,334" strokecolor="#939598" strokeweight="1pt"/>
            <w10:wrap type="topAndBottom" anchorx="page"/>
          </v:group>
        </w:pict>
      </w:r>
    </w:p>
    <w:p w:rsidR="0053028A" w:rsidRDefault="0053028A">
      <w:pPr>
        <w:sectPr w:rsidR="0053028A">
          <w:type w:val="continuous"/>
          <w:pgSz w:w="11910" w:h="16840"/>
          <w:pgMar w:top="0" w:right="600" w:bottom="0" w:left="600" w:header="720" w:footer="720" w:gutter="0"/>
          <w:cols w:space="720"/>
        </w:sectPr>
      </w:pPr>
    </w:p>
    <w:p w:rsidR="0053028A" w:rsidRDefault="004114A4">
      <w:pPr>
        <w:tabs>
          <w:tab w:val="left" w:pos="7996"/>
        </w:tabs>
        <w:ind w:left="-642"/>
        <w:rPr>
          <w:sz w:val="20"/>
        </w:rPr>
      </w:pPr>
      <w:r>
        <w:lastRenderedPageBreak/>
        <w:pict>
          <v:group id="_x0000_s1084" style="position:absolute;left:0;text-align:left;margin-left:0;margin-top:828.25pt;width:595.3pt;height:25pt;z-index:251652096;mso-position-horizontal-relative:page;mso-position-vertical-relative:page" coordorigin=",16565" coordsize="11906,500">
            <v:rect id="_x0000_s1091" style="position:absolute;left:1717;top:16565;width:1684;height:500" fillcolor="#158f7c" stroked="f"/>
            <v:rect id="_x0000_s1090" style="position:absolute;left:3401;top:16565;width:1718;height:500" fillcolor="#46b976" stroked="f"/>
            <v:rect id="_x0000_s1089" style="position:absolute;left:5118;top:16565;width:1684;height:500" fillcolor="#b7b733" stroked="f"/>
            <v:rect id="_x0000_s1088" style="position:absolute;left:6802;top:16565;width:1718;height:500" fillcolor="#f4a01c" stroked="f"/>
            <v:rect id="_x0000_s1087" style="position:absolute;left:8504;top:16565;width:1684;height:500" fillcolor="#ed4723" stroked="f"/>
            <v:rect id="_x0000_s1086" style="position:absolute;left:10188;top:16565;width:1718;height:500" fillcolor="#9e215b" stroked="f"/>
            <v:rect id="_x0000_s1085" style="position:absolute;top:16565;width:1718;height:500" fillcolor="#156f6c" stroked="f"/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72" style="width:371.75pt;height:51.75pt;mso-position-horizontal-relative:char;mso-position-vertical-relative:line" coordsize="7435,1035">
            <v:shape id="_x0000_s1083" style="position:absolute;width:7435;height:1035" coordsize="7435,1035" path="m7435,l,,,1035r6139,l6789,1018,7141,905,7316,598,7435,xe" fillcolor="#0f565b" stroked="f">
              <v:path arrowok="t"/>
            </v:shape>
            <v:line id="_x0000_s1082" style="position:absolute" from="627,993" to="1242,993" strokecolor="#158f7c" strokeweight="1.45803mm"/>
            <v:line id="_x0000_s1081" style="position:absolute" from="1242,993" to="1869,993" strokecolor="#46b976" strokeweight="1.45803mm"/>
            <v:line id="_x0000_s1080" style="position:absolute" from="1869,993" to="2484,993" strokecolor="#b7b733" strokeweight="1.45803mm"/>
            <v:line id="_x0000_s1079" style="position:absolute" from="2484,993" to="3111,993" strokecolor="#f4a01c" strokeweight="1.45803mm"/>
            <v:line id="_x0000_s1078" style="position:absolute" from="3105,993" to="3720,993" strokecolor="#ed4723" strokeweight="1.45803mm"/>
            <v:line id="_x0000_s1077" style="position:absolute" from="3720,993" to="4347,993" strokecolor="#9e215b" strokeweight="1.45803mm"/>
            <v:line id="_x0000_s1076" style="position:absolute" from="0,993" to="627,993" strokecolor="#156f6c" strokeweight="1.45803mm"/>
            <v:shape id="_x0000_s1075" style="position:absolute;left:916;top:350;width:62;height:284" coordorigin="917,351" coordsize="62,284" o:spt="100" adj="0,,0" path="m948,427r-12,3l926,436r-7,9l917,456r,149l919,616r7,10l936,632r12,2l960,632r10,-7l976,616r2,-11l978,456r-2,-11l969,436r-10,-6l948,427xm948,351r-12,2l926,360r-7,9l917,382r2,11l926,403r10,7l948,412r11,-2l969,403r7,-10l978,382r-2,-12l969,360r-10,-7l948,351xe" stroked="f">
              <v:stroke joinstyle="round"/>
              <v:formulas/>
              <v:path arrowok="t" o:connecttype="segments"/>
            </v:shape>
            <v:shape id="_x0000_s1074" style="position:absolute;left:726;top:271;width:443;height:443" coordorigin="727,271" coordsize="443,443" path="m948,714r70,-12l1078,671r48,-48l1157,562r12,-70l1157,422r-31,-60l1078,314r-60,-31l948,271r-70,12l817,314r-48,48l738,422r-11,70l738,562r31,61l817,671r61,31l948,714xe" filled="f" strokecolor="white" strokeweight=".65pt">
              <v:path arrowok="t"/>
            </v:shape>
            <v:shape id="_x0000_s1073" type="#_x0000_t202" style="position:absolute;width:7435;height:1035" filled="f" stroked="f">
              <v:textbox inset="0,0,0,0">
                <w:txbxContent>
                  <w:p w:rsidR="0053028A" w:rsidRDefault="0053028A">
                    <w:pPr>
                      <w:spacing w:before="5"/>
                      <w:rPr>
                        <w:sz w:val="34"/>
                      </w:rPr>
                    </w:pPr>
                  </w:p>
                  <w:p w:rsidR="0053028A" w:rsidRDefault="004114A4">
                    <w:pPr>
                      <w:ind w:left="1282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  <w:w w:val="105"/>
                      </w:rPr>
                      <w:t>Calendrier du plan de formation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28A" w:rsidRDefault="0053028A">
      <w:pPr>
        <w:pStyle w:val="Corpsdetexte"/>
        <w:rPr>
          <w:sz w:val="20"/>
        </w:rPr>
      </w:pPr>
    </w:p>
    <w:p w:rsidR="0053028A" w:rsidRDefault="0053028A">
      <w:pPr>
        <w:pStyle w:val="Corpsdetexte"/>
        <w:rPr>
          <w:sz w:val="20"/>
        </w:rPr>
      </w:pPr>
    </w:p>
    <w:p w:rsidR="0053028A" w:rsidRDefault="0053028A">
      <w:pPr>
        <w:pStyle w:val="Corpsdetexte"/>
        <w:rPr>
          <w:sz w:val="20"/>
        </w:rPr>
      </w:pPr>
    </w:p>
    <w:p w:rsidR="0053028A" w:rsidRDefault="0053028A">
      <w:pPr>
        <w:pStyle w:val="Corpsdetexte"/>
        <w:spacing w:before="10"/>
        <w:rPr>
          <w:sz w:val="26"/>
        </w:rPr>
      </w:pPr>
    </w:p>
    <w:p w:rsidR="0053028A" w:rsidRDefault="004114A4">
      <w:pPr>
        <w:pStyle w:val="Titre2"/>
        <w:spacing w:before="118"/>
      </w:pPr>
      <w:r>
        <w:rPr>
          <w:color w:val="436C71"/>
        </w:rPr>
        <w:t>Et après ?</w:t>
      </w:r>
    </w:p>
    <w:p w:rsidR="0053028A" w:rsidRDefault="004114A4">
      <w:pPr>
        <w:pStyle w:val="Corpsdetexte"/>
        <w:spacing w:before="101"/>
        <w:ind w:left="120"/>
      </w:pPr>
      <w:r>
        <w:rPr>
          <w:rFonts w:ascii="Century Gothic" w:hAnsi="Century Gothic"/>
          <w:color w:val="58595B"/>
          <w:w w:val="105"/>
        </w:rPr>
        <w:t>›</w:t>
      </w:r>
      <w:r>
        <w:rPr>
          <w:rFonts w:ascii="Century Gothic" w:hAnsi="Century Gothic"/>
          <w:color w:val="58595B"/>
          <w:spacing w:val="53"/>
          <w:w w:val="105"/>
        </w:rPr>
        <w:t xml:space="preserve"> </w:t>
      </w:r>
      <w:r>
        <w:rPr>
          <w:color w:val="58595B"/>
          <w:w w:val="105"/>
        </w:rPr>
        <w:t>N’hésitez pas à produire des documents annexes qui décrivent plus précisément les tâches.</w:t>
      </w:r>
    </w:p>
    <w:p w:rsidR="0053028A" w:rsidRDefault="004114A4">
      <w:pPr>
        <w:pStyle w:val="Corpsdetexte"/>
        <w:spacing w:before="107" w:line="249" w:lineRule="auto"/>
        <w:ind w:left="346" w:right="39" w:hanging="227"/>
      </w:pPr>
      <w:r>
        <w:rPr>
          <w:rFonts w:ascii="Century Gothic" w:hAnsi="Century Gothic"/>
          <w:color w:val="58595B"/>
        </w:rPr>
        <w:t xml:space="preserve">› </w:t>
      </w:r>
      <w:r>
        <w:rPr>
          <w:color w:val="58595B"/>
        </w:rPr>
        <w:t>Vous pouvez utiliser ce fichier pour évaluer le processus plan de formation (le projet en lui- même), construire le plan suivant et ajouter au fur et à mesure des éléments nécessaires à la bonne réalisation du plan de formation.</w:t>
      </w:r>
    </w:p>
    <w:p w:rsidR="0053028A" w:rsidRDefault="0053028A">
      <w:pPr>
        <w:pStyle w:val="Corpsdetexte"/>
        <w:rPr>
          <w:sz w:val="20"/>
        </w:rPr>
      </w:pPr>
    </w:p>
    <w:p w:rsidR="0053028A" w:rsidRDefault="004114A4">
      <w:pPr>
        <w:pStyle w:val="Corpsdetexte"/>
        <w:spacing w:before="5"/>
        <w:rPr>
          <w:sz w:val="13"/>
        </w:rPr>
      </w:pPr>
      <w:r>
        <w:pict>
          <v:group id="_x0000_s1068" style="position:absolute;margin-left:36.5pt;margin-top:9.7pt;width:522.9pt;height:1pt;z-index:-251656192;mso-wrap-distance-left:0;mso-wrap-distance-right:0;mso-position-horizontal-relative:page" coordorigin="730,194" coordsize="10458,20">
            <v:line id="_x0000_s1071" style="position:absolute" from="790,204" to="11158,204" strokecolor="#939598" strokeweight="1pt">
              <v:stroke dashstyle="dot"/>
            </v:line>
            <v:line id="_x0000_s1070" style="position:absolute" from="730,204" to="730,204" strokecolor="#939598" strokeweight="1pt"/>
            <v:line id="_x0000_s1069" style="position:absolute" from="11188,204" to="11188,204" strokecolor="#939598" strokeweight="1pt"/>
            <w10:wrap type="topAndBottom" anchorx="page"/>
          </v:group>
        </w:pict>
      </w:r>
    </w:p>
    <w:p w:rsidR="0053028A" w:rsidRDefault="0053028A">
      <w:pPr>
        <w:pStyle w:val="Corpsdetexte"/>
        <w:spacing w:before="5"/>
        <w:rPr>
          <w:sz w:val="8"/>
        </w:rPr>
      </w:pPr>
    </w:p>
    <w:p w:rsidR="0053028A" w:rsidRDefault="004114A4">
      <w:pPr>
        <w:pStyle w:val="Titre2"/>
      </w:pPr>
      <w:r>
        <w:rPr>
          <w:color w:val="436C71"/>
        </w:rPr>
        <w:t>Outil associé :</w:t>
      </w:r>
    </w:p>
    <w:p w:rsidR="0053028A" w:rsidRDefault="004114A4">
      <w:pPr>
        <w:pStyle w:val="Corpsdetexte"/>
        <w:spacing w:before="101"/>
        <w:ind w:left="120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Le tableau de bord du plan de formation</w:t>
      </w:r>
    </w:p>
    <w:p w:rsidR="0053028A" w:rsidRDefault="004114A4">
      <w:pPr>
        <w:pStyle w:val="Corpsdetexte"/>
        <w:spacing w:before="107"/>
        <w:ind w:left="120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Rôle et acteur/actrice</w:t>
      </w:r>
    </w:p>
    <w:p w:rsidR="0053028A" w:rsidRDefault="004114A4">
      <w:pPr>
        <w:pStyle w:val="Corpsdetexte"/>
        <w:spacing w:before="2"/>
        <w:rPr>
          <w:sz w:val="25"/>
        </w:rPr>
      </w:pPr>
      <w:r>
        <w:pict>
          <v:group id="_x0000_s1064" style="position:absolute;margin-left:36.5pt;margin-top:16.45pt;width:522.9pt;height:1pt;z-index:-251655168;mso-wrap-distance-left:0;mso-wrap-distance-right:0;mso-position-horizontal-relative:page" coordorigin="730,329" coordsize="10458,20">
            <v:line id="_x0000_s1067" style="position:absolute" from="790,339" to="11158,339" strokecolor="#939598" strokeweight="1pt">
              <v:stroke dashstyle="dot"/>
            </v:line>
            <v:line id="_x0000_s1066" style="position:absolute" from="730,339" to="730,339" strokecolor="#939598" strokeweight="1pt"/>
            <v:line id="_x0000_s1065" style="position:absolute" from="11188,339" to="11188,339" strokecolor="#939598" strokeweight="1pt"/>
            <w10:wrap type="topAndBottom" anchorx="page"/>
          </v:group>
        </w:pict>
      </w:r>
    </w:p>
    <w:p w:rsidR="0053028A" w:rsidRDefault="0053028A">
      <w:pPr>
        <w:rPr>
          <w:sz w:val="25"/>
        </w:rPr>
        <w:sectPr w:rsidR="0053028A">
          <w:pgSz w:w="11910" w:h="16840"/>
          <w:pgMar w:top="0" w:right="600" w:bottom="0" w:left="600" w:header="720" w:footer="720" w:gutter="0"/>
          <w:cols w:space="720"/>
        </w:sectPr>
      </w:pPr>
    </w:p>
    <w:p w:rsidR="0053028A" w:rsidRDefault="004114A4">
      <w:pPr>
        <w:tabs>
          <w:tab w:val="left" w:pos="13439"/>
        </w:tabs>
        <w:ind w:left="-6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371.75pt;height:51.75pt;mso-position-horizontal-relative:char;mso-position-vertical-relative:line" coordsize="7435,1035">
            <v:shape id="_x0000_s1063" style="position:absolute;width:7435;height:1035" coordsize="7435,1035" path="m7435,l,,,1035r6139,l6789,1018,7141,905,7316,598,7435,xe" fillcolor="#0f565b" stroked="f">
              <v:path arrowok="t"/>
            </v:shape>
            <v:line id="_x0000_s1062" style="position:absolute" from="627,993" to="1242,993" strokecolor="#158f7c" strokeweight="1.45803mm"/>
            <v:line id="_x0000_s1061" style="position:absolute" from="1242,993" to="1869,993" strokecolor="#46b976" strokeweight="1.45803mm"/>
            <v:line id="_x0000_s1060" style="position:absolute" from="1869,993" to="2484,993" strokecolor="#b7b733" strokeweight="1.45803mm"/>
            <v:line id="_x0000_s1059" style="position:absolute" from="2484,993" to="3111,993" strokecolor="#f4a01c" strokeweight="1.45803mm"/>
            <v:line id="_x0000_s1058" style="position:absolute" from="3105,993" to="3720,993" strokecolor="#ed4723" strokeweight="1.45803mm"/>
            <v:line id="_x0000_s1057" style="position:absolute" from="3720,993" to="4347,993" strokecolor="#9e215b" strokeweight="1.45803mm"/>
            <v:line id="_x0000_s1056" style="position:absolute" from="0,993" to="627,993" strokecolor="#156f6c" strokeweight="1.45803mm"/>
            <v:shape id="_x0000_s1055" style="position:absolute;left:746;top:274;width:430;height:430" coordorigin="746,275" coordsize="430,430" path="m961,704r68,-11l1088,663r46,-47l1165,557r10,-68l1165,422r-31,-59l1088,316r-59,-30l961,275r-68,11l834,316r-46,47l757,422r-11,67l757,557r31,59l834,663r59,30l961,704xe" filled="f" strokecolor="white" strokeweight=".6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908;top:373;width:105;height:269">
              <v:imagedata r:id="rId7" o:title=""/>
            </v:shape>
            <v:shape id="_x0000_s1053" type="#_x0000_t202" style="position:absolute;width:7435;height:1035" filled="f" stroked="f">
              <v:textbox inset="0,0,0,0">
                <w:txbxContent>
                  <w:p w:rsidR="0053028A" w:rsidRDefault="0053028A">
                    <w:pPr>
                      <w:spacing w:before="2"/>
                      <w:rPr>
                        <w:sz w:val="34"/>
                      </w:rPr>
                    </w:pPr>
                  </w:p>
                  <w:p w:rsidR="0053028A" w:rsidRDefault="004114A4">
                    <w:pPr>
                      <w:ind w:left="1275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  <w:w w:val="105"/>
                      </w:rPr>
                      <w:t>Calendrier du plan de formation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sz w:val="20"/>
          <w:lang w:val="fr-BE" w:eastAsia="fr-BE" w:bidi="ar-SA"/>
        </w:rPr>
        <w:drawing>
          <wp:inline distT="0" distB="0" distL="0" distR="0">
            <wp:extent cx="1363680" cy="56997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28A" w:rsidRDefault="0053028A">
      <w:pPr>
        <w:pStyle w:val="Corpsdetexte"/>
        <w:spacing w:before="9"/>
        <w:rPr>
          <w:sz w:val="19"/>
        </w:rPr>
      </w:pPr>
    </w:p>
    <w:p w:rsidR="0053028A" w:rsidRDefault="004114A4">
      <w:pPr>
        <w:pStyle w:val="Corpsdetexte"/>
        <w:spacing w:before="117"/>
        <w:ind w:left="119"/>
      </w:pPr>
      <w:r>
        <w:pict>
          <v:rect id="_x0000_s1051" style="position:absolute;left:0;text-align:left;margin-left:37.25pt;margin-top:37.2pt;width:52.05pt;height:42.2pt;z-index:-251663360;mso-position-horizontal-relative:page" fillcolor="#7ac587" stroked="f">
            <w10:wrap anchorx="page"/>
          </v:rect>
        </w:pict>
      </w:r>
      <w:r>
        <w:rPr>
          <w:b/>
          <w:color w:val="436C71"/>
          <w:sz w:val="28"/>
        </w:rPr>
        <w:t xml:space="preserve">En pratique : </w:t>
      </w:r>
      <w:r>
        <w:rPr>
          <w:color w:val="58595B"/>
        </w:rPr>
        <w:t>voici un canevas pour mettre en place un calendrier du plan de formation.</w:t>
      </w:r>
    </w:p>
    <w:p w:rsidR="0053028A" w:rsidRDefault="0053028A">
      <w:pPr>
        <w:pStyle w:val="Corpsdetexte"/>
        <w:spacing w:before="6"/>
        <w:rPr>
          <w:sz w:val="26"/>
        </w:rPr>
      </w:pPr>
    </w:p>
    <w:tbl>
      <w:tblPr>
        <w:tblStyle w:val="TableNormal"/>
        <w:tblW w:w="0" w:type="auto"/>
        <w:tblInd w:w="132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4790"/>
        <w:gridCol w:w="1199"/>
        <w:gridCol w:w="1095"/>
        <w:gridCol w:w="1010"/>
        <w:gridCol w:w="1955"/>
        <w:gridCol w:w="4246"/>
      </w:tblGrid>
      <w:tr w:rsidR="0053028A">
        <w:trPr>
          <w:trHeight w:val="848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53028A" w:rsidRDefault="0053028A">
            <w:pPr>
              <w:pStyle w:val="TableParagraph"/>
              <w:spacing w:before="6"/>
              <w:rPr>
                <w:sz w:val="27"/>
              </w:rPr>
            </w:pPr>
          </w:p>
          <w:p w:rsidR="0053028A" w:rsidRDefault="004114A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Mission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53028A" w:rsidRDefault="0053028A">
            <w:pPr>
              <w:pStyle w:val="TableParagraph"/>
              <w:spacing w:before="6"/>
              <w:rPr>
                <w:sz w:val="27"/>
              </w:rPr>
            </w:pPr>
          </w:p>
          <w:p w:rsidR="0053028A" w:rsidRDefault="004114A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Tâche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53028A" w:rsidRDefault="004114A4">
            <w:pPr>
              <w:pStyle w:val="TableParagraph"/>
              <w:spacing w:before="80" w:line="247" w:lineRule="auto"/>
              <w:ind w:left="85" w:right="3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w w:val="105"/>
                <w:sz w:val="18"/>
              </w:rPr>
              <w:t xml:space="preserve">Date de </w:t>
            </w:r>
            <w:r>
              <w:rPr>
                <w:b/>
                <w:color w:val="FFFFFF"/>
                <w:w w:val="105"/>
                <w:sz w:val="24"/>
              </w:rPr>
              <w:t xml:space="preserve">début </w:t>
            </w:r>
            <w:r>
              <w:rPr>
                <w:rFonts w:ascii="Tahoma" w:hAnsi="Tahoma"/>
                <w:color w:val="FFFFFF"/>
                <w:w w:val="105"/>
                <w:sz w:val="18"/>
              </w:rPr>
              <w:t>de la tâche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53028A" w:rsidRDefault="004114A4">
            <w:pPr>
              <w:pStyle w:val="TableParagraph"/>
              <w:spacing w:before="101" w:line="269" w:lineRule="exact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Temps</w:t>
            </w:r>
          </w:p>
          <w:p w:rsidR="0053028A" w:rsidRDefault="004114A4">
            <w:pPr>
              <w:pStyle w:val="TableParagraph"/>
              <w:spacing w:line="237" w:lineRule="auto"/>
              <w:ind w:left="86" w:right="139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z w:val="18"/>
              </w:rPr>
              <w:t>consacré à la tâche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53028A" w:rsidRDefault="004114A4">
            <w:pPr>
              <w:pStyle w:val="TableParagraph"/>
              <w:spacing w:before="80" w:line="247" w:lineRule="auto"/>
              <w:ind w:left="87" w:right="188" w:hanging="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w w:val="105"/>
                <w:sz w:val="18"/>
              </w:rPr>
              <w:t xml:space="preserve">Date de </w:t>
            </w:r>
            <w:r>
              <w:rPr>
                <w:b/>
                <w:color w:val="FFFFFF"/>
                <w:w w:val="105"/>
                <w:sz w:val="24"/>
              </w:rPr>
              <w:t>fin</w:t>
            </w:r>
            <w:r>
              <w:rPr>
                <w:b/>
                <w:color w:val="FFFFFF"/>
                <w:spacing w:val="-51"/>
                <w:w w:val="105"/>
                <w:sz w:val="24"/>
              </w:rPr>
              <w:t xml:space="preserve"> </w:t>
            </w:r>
            <w:r>
              <w:rPr>
                <w:rFonts w:ascii="Tahoma" w:hAnsi="Tahoma"/>
                <w:color w:val="FFFFFF"/>
                <w:w w:val="105"/>
                <w:sz w:val="18"/>
              </w:rPr>
              <w:t xml:space="preserve">de </w:t>
            </w:r>
            <w:r>
              <w:rPr>
                <w:rFonts w:ascii="Tahoma" w:hAnsi="Tahoma"/>
                <w:color w:val="FFFFFF"/>
                <w:spacing w:val="-9"/>
                <w:w w:val="105"/>
                <w:sz w:val="18"/>
              </w:rPr>
              <w:t xml:space="preserve">la </w:t>
            </w:r>
            <w:r>
              <w:rPr>
                <w:rFonts w:ascii="Tahoma" w:hAnsi="Tahoma"/>
                <w:color w:val="FFFFFF"/>
                <w:w w:val="105"/>
                <w:sz w:val="18"/>
              </w:rPr>
              <w:t>tâche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53028A" w:rsidRDefault="004114A4">
            <w:pPr>
              <w:pStyle w:val="TableParagraph"/>
              <w:spacing w:before="207" w:line="270" w:lineRule="exact"/>
              <w:ind w:left="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Responsable</w:t>
            </w:r>
          </w:p>
          <w:p w:rsidR="0053028A" w:rsidRDefault="004114A4">
            <w:pPr>
              <w:pStyle w:val="TableParagraph"/>
              <w:spacing w:line="212" w:lineRule="exact"/>
              <w:ind w:left="88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w w:val="105"/>
                <w:sz w:val="18"/>
              </w:rPr>
              <w:t>de la tâche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53028A" w:rsidRDefault="0053028A">
            <w:pPr>
              <w:pStyle w:val="TableParagraph"/>
              <w:spacing w:before="6"/>
              <w:rPr>
                <w:sz w:val="27"/>
              </w:rPr>
            </w:pPr>
          </w:p>
          <w:p w:rsidR="0053028A" w:rsidRDefault="004114A4">
            <w:pPr>
              <w:pStyle w:val="TableParagraph"/>
              <w:ind w:left="89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z w:val="18"/>
              </w:rPr>
              <w:t xml:space="preserve">Liste des </w:t>
            </w:r>
            <w:r>
              <w:rPr>
                <w:b/>
                <w:color w:val="FFFFFF"/>
                <w:sz w:val="24"/>
              </w:rPr>
              <w:t xml:space="preserve">livrables </w:t>
            </w:r>
            <w:r>
              <w:rPr>
                <w:rFonts w:ascii="Tahoma" w:hAnsi="Tahoma"/>
                <w:color w:val="FFFFFF"/>
                <w:sz w:val="18"/>
              </w:rPr>
              <w:t>résultant dela tâche</w:t>
            </w:r>
          </w:p>
        </w:tc>
      </w:tr>
      <w:tr w:rsidR="0053028A">
        <w:trPr>
          <w:trHeight w:val="350"/>
        </w:trPr>
        <w:tc>
          <w:tcPr>
            <w:tcW w:w="15336" w:type="dxa"/>
            <w:gridSpan w:val="7"/>
            <w:tcBorders>
              <w:top w:val="nil"/>
              <w:bottom w:val="single" w:sz="4" w:space="0" w:color="939598"/>
            </w:tcBorders>
          </w:tcPr>
          <w:p w:rsidR="0053028A" w:rsidRDefault="004114A4">
            <w:pPr>
              <w:pStyle w:val="TableParagraph"/>
              <w:spacing w:before="87"/>
              <w:ind w:left="8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Définiton de notre politque de formation</w:t>
            </w: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Favoriser la mise en place d’une culture-formation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466"/>
              <w:rPr>
                <w:sz w:val="20"/>
              </w:rPr>
            </w:pPr>
            <w:r>
              <w:rPr>
                <w:color w:val="58595B"/>
                <w:sz w:val="20"/>
              </w:rPr>
              <w:t>Analyser les changements possibles au sein de l’organisation et prévoir les besoins futurs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83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164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Définir le cadre de travail afin de permettre l’élaboration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de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procédures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claires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(ex.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critères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105"/>
                <w:sz w:val="20"/>
              </w:rPr>
              <w:t xml:space="preserve">de </w:t>
            </w:r>
            <w:r>
              <w:rPr>
                <w:color w:val="58595B"/>
                <w:w w:val="105"/>
                <w:sz w:val="20"/>
              </w:rPr>
              <w:t>décisions)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483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Mettre</w:t>
            </w:r>
            <w:r>
              <w:rPr>
                <w:color w:val="58595B"/>
                <w:spacing w:val="-20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en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place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un</w:t>
            </w:r>
            <w:r>
              <w:rPr>
                <w:color w:val="58595B"/>
                <w:spacing w:val="-20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processus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d’évaluation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105"/>
                <w:sz w:val="20"/>
              </w:rPr>
              <w:t xml:space="preserve">des </w:t>
            </w:r>
            <w:r>
              <w:rPr>
                <w:color w:val="58595B"/>
                <w:w w:val="105"/>
                <w:sz w:val="20"/>
              </w:rPr>
              <w:t>formations</w:t>
            </w:r>
            <w:r>
              <w:rPr>
                <w:color w:val="58595B"/>
                <w:spacing w:val="-5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organisées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337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Mettre en place des méthodes de transfert des acquis et veiller à leur suivi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50"/>
        </w:trPr>
        <w:tc>
          <w:tcPr>
            <w:tcW w:w="15336" w:type="dxa"/>
            <w:gridSpan w:val="7"/>
            <w:tcBorders>
              <w:top w:val="single" w:sz="4" w:space="0" w:color="939598"/>
              <w:bottom w:val="single" w:sz="4" w:space="0" w:color="939598"/>
            </w:tcBorders>
          </w:tcPr>
          <w:p w:rsidR="0053028A" w:rsidRDefault="004114A4">
            <w:pPr>
              <w:pStyle w:val="TableParagraph"/>
              <w:spacing w:before="87"/>
              <w:ind w:left="8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Elaboration du plan de formation</w:t>
            </w: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Faire la carte d’identité de l’organisation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331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S’assurer</w:t>
            </w:r>
            <w:r>
              <w:rPr>
                <w:color w:val="58595B"/>
                <w:spacing w:val="-20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du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bon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déroulement</w:t>
            </w:r>
            <w:r>
              <w:rPr>
                <w:color w:val="58595B"/>
                <w:spacing w:val="-20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des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entretiens</w:t>
            </w:r>
            <w:r>
              <w:rPr>
                <w:color w:val="58595B"/>
                <w:spacing w:val="-19"/>
                <w:w w:val="105"/>
                <w:sz w:val="20"/>
              </w:rPr>
              <w:t xml:space="preserve"> </w:t>
            </w:r>
            <w:r>
              <w:rPr>
                <w:color w:val="58595B"/>
                <w:spacing w:val="-9"/>
                <w:w w:val="105"/>
                <w:sz w:val="20"/>
              </w:rPr>
              <w:t xml:space="preserve">de </w:t>
            </w:r>
            <w:r>
              <w:rPr>
                <w:color w:val="58595B"/>
                <w:w w:val="105"/>
                <w:sz w:val="20"/>
              </w:rPr>
              <w:t>fonctionnement, dans les délais</w:t>
            </w:r>
            <w:r>
              <w:rPr>
                <w:color w:val="58595B"/>
                <w:spacing w:val="-34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prévus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83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34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 xml:space="preserve">Identifier et recueillir les besoins (plan </w:t>
            </w:r>
            <w:r>
              <w:rPr>
                <w:color w:val="58595B"/>
                <w:spacing w:val="-2"/>
                <w:w w:val="105"/>
                <w:sz w:val="20"/>
              </w:rPr>
              <w:t xml:space="preserve">stratégique, </w:t>
            </w:r>
            <w:r>
              <w:rPr>
                <w:color w:val="58595B"/>
                <w:w w:val="105"/>
                <w:sz w:val="20"/>
              </w:rPr>
              <w:t>règlementation, entretiens de fonctionnement, questionnaires, brainstormings …)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49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Prioriser les besoins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-13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Obtenir l’accord de la délégation syndicale et de la direction pour la mise en place du plan bi-annuel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571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Réaliser</w:t>
            </w:r>
            <w:r>
              <w:rPr>
                <w:color w:val="58595B"/>
                <w:spacing w:val="-2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un</w:t>
            </w:r>
            <w:r>
              <w:rPr>
                <w:color w:val="58595B"/>
                <w:spacing w:val="-22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calendrier</w:t>
            </w:r>
            <w:r>
              <w:rPr>
                <w:color w:val="58595B"/>
                <w:spacing w:val="-2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des</w:t>
            </w:r>
            <w:r>
              <w:rPr>
                <w:color w:val="58595B"/>
                <w:spacing w:val="-22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actions</w:t>
            </w:r>
            <w:r>
              <w:rPr>
                <w:color w:val="58595B"/>
                <w:spacing w:val="-22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à</w:t>
            </w:r>
            <w:r>
              <w:rPr>
                <w:color w:val="58595B"/>
                <w:spacing w:val="-2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mettre</w:t>
            </w:r>
            <w:r>
              <w:rPr>
                <w:color w:val="58595B"/>
                <w:spacing w:val="-22"/>
                <w:w w:val="105"/>
                <w:sz w:val="20"/>
              </w:rPr>
              <w:t xml:space="preserve"> </w:t>
            </w:r>
            <w:r>
              <w:rPr>
                <w:color w:val="58595B"/>
                <w:spacing w:val="-9"/>
                <w:w w:val="105"/>
                <w:sz w:val="20"/>
              </w:rPr>
              <w:t xml:space="preserve">en </w:t>
            </w:r>
            <w:r>
              <w:rPr>
                <w:color w:val="58595B"/>
                <w:w w:val="105"/>
                <w:sz w:val="20"/>
              </w:rPr>
              <w:t>place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6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3028A" w:rsidRDefault="0053028A">
      <w:pPr>
        <w:rPr>
          <w:rFonts w:ascii="Times New Roman"/>
          <w:sz w:val="20"/>
        </w:rPr>
        <w:sectPr w:rsidR="0053028A">
          <w:footerReference w:type="default" r:id="rId8"/>
          <w:pgSz w:w="16840" w:h="11910" w:orient="landscape"/>
          <w:pgMar w:top="0" w:right="520" w:bottom="260" w:left="620" w:header="0" w:footer="73" w:gutter="0"/>
          <w:cols w:space="720"/>
        </w:sectPr>
      </w:pPr>
    </w:p>
    <w:p w:rsidR="0053028A" w:rsidRDefault="004114A4">
      <w:pPr>
        <w:pStyle w:val="Corpsdetexte"/>
        <w:spacing w:before="5"/>
        <w:rPr>
          <w:rFonts w:ascii="Times New Roman"/>
          <w:sz w:val="11"/>
        </w:rPr>
      </w:pPr>
      <w:r>
        <w:lastRenderedPageBreak/>
        <w:pict>
          <v:group id="_x0000_s1039" style="position:absolute;margin-left:0;margin-top:0;width:371.75pt;height:51.75pt;z-index:-251662336;mso-position-horizontal-relative:page;mso-position-vertical-relative:page" coordsize="7435,1035">
            <v:shape id="_x0000_s1050" style="position:absolute;width:7435;height:1035" coordsize="7435,1035" path="m7435,l,,,1035r6139,l6789,1018,7141,905,7316,598,7435,xe" fillcolor="#0f565b" stroked="f">
              <v:path arrowok="t"/>
            </v:shape>
            <v:line id="_x0000_s1049" style="position:absolute" from="627,993" to="1242,993" strokecolor="#158f7c" strokeweight="1.45803mm"/>
            <v:line id="_x0000_s1048" style="position:absolute" from="1242,993" to="1869,993" strokecolor="#46b976" strokeweight="1.45803mm"/>
            <v:line id="_x0000_s1047" style="position:absolute" from="1869,993" to="2484,993" strokecolor="#b7b733" strokeweight="1.45803mm"/>
            <v:line id="_x0000_s1046" style="position:absolute" from="2484,993" to="3111,993" strokecolor="#f4a01c" strokeweight="1.45803mm"/>
            <v:line id="_x0000_s1045" style="position:absolute" from="3105,993" to="3720,993" strokecolor="#ed4723" strokeweight="1.45803mm"/>
            <v:line id="_x0000_s1044" style="position:absolute" from="3720,993" to="4347,993" strokecolor="#9e215b" strokeweight="1.45803mm"/>
            <v:line id="_x0000_s1043" style="position:absolute" from="0,993" to="627,993" strokecolor="#156f6c" strokeweight="1.45803mm"/>
            <v:shape id="_x0000_s1042" style="position:absolute;left:746;top:274;width:430;height:430" coordorigin="746,275" coordsize="430,430" path="m961,704r68,-11l1088,663r46,-47l1165,557r10,-68l1165,422r-31,-59l1088,316r-59,-30l961,275r-68,11l834,316r-46,47l757,422r-11,67l757,557r31,59l834,663r59,30l961,704xe" filled="f" strokecolor="white" strokeweight=".65pt">
              <v:path arrowok="t"/>
            </v:shape>
            <v:shape id="_x0000_s1041" type="#_x0000_t75" style="position:absolute;left:908;top:373;width:105;height:269">
              <v:imagedata r:id="rId7" o:title=""/>
            </v:shape>
            <v:shape id="_x0000_s1040" type="#_x0000_t202" style="position:absolute;width:7435;height:1035" filled="f" stroked="f">
              <v:textbox inset="0,0,0,0">
                <w:txbxContent>
                  <w:p w:rsidR="0053028A" w:rsidRDefault="0053028A">
                    <w:pPr>
                      <w:spacing w:before="2"/>
                      <w:rPr>
                        <w:rFonts w:ascii="Times New Roman"/>
                        <w:sz w:val="34"/>
                      </w:rPr>
                    </w:pPr>
                  </w:p>
                  <w:p w:rsidR="0053028A" w:rsidRDefault="004114A4">
                    <w:pPr>
                      <w:ind w:left="1275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  <w:w w:val="105"/>
                      </w:rPr>
                      <w:t>Calendrier du plan de formation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3028A" w:rsidRDefault="004114A4">
      <w:pPr>
        <w:pStyle w:val="Corpsdetexte"/>
        <w:ind w:left="134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0" cy="569976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28A" w:rsidRDefault="0053028A">
      <w:pPr>
        <w:pStyle w:val="Corpsdetexte"/>
        <w:spacing w:before="6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132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4790"/>
        <w:gridCol w:w="1199"/>
        <w:gridCol w:w="1095"/>
        <w:gridCol w:w="1010"/>
        <w:gridCol w:w="1955"/>
        <w:gridCol w:w="4308"/>
      </w:tblGrid>
      <w:tr w:rsidR="0053028A">
        <w:trPr>
          <w:trHeight w:val="838"/>
        </w:trPr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7AC587"/>
          </w:tcPr>
          <w:p w:rsidR="0053028A" w:rsidRDefault="0053028A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53028A" w:rsidRDefault="004114A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Mission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8B976"/>
          </w:tcPr>
          <w:p w:rsidR="0053028A" w:rsidRDefault="0053028A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53028A" w:rsidRDefault="004114A4">
            <w:pPr>
              <w:pStyle w:val="TableParagraph"/>
              <w:spacing w:line="272" w:lineRule="exact"/>
              <w:ind w:left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Tâche</w:t>
            </w:r>
          </w:p>
          <w:p w:rsidR="0053028A" w:rsidRDefault="004114A4">
            <w:pPr>
              <w:pStyle w:val="TableParagraph"/>
              <w:tabs>
                <w:tab w:val="left" w:pos="4785"/>
              </w:tabs>
              <w:spacing w:line="213" w:lineRule="exact"/>
              <w:ind w:left="25"/>
              <w:rPr>
                <w:rFonts w:ascii="Tahoma"/>
                <w:sz w:val="18"/>
              </w:rPr>
            </w:pPr>
            <w:r>
              <w:rPr>
                <w:rFonts w:ascii="Tahoma"/>
                <w:color w:val="FFFFFF"/>
                <w:w w:val="83"/>
                <w:sz w:val="18"/>
                <w:u w:val="dotted" w:color="939598"/>
              </w:rPr>
              <w:t xml:space="preserve"> </w:t>
            </w:r>
            <w:r>
              <w:rPr>
                <w:rFonts w:ascii="Tahoma"/>
                <w:color w:val="FFFFFF"/>
                <w:sz w:val="18"/>
                <w:u w:val="dotted" w:color="939598"/>
              </w:rPr>
              <w:tab/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7AC587"/>
          </w:tcPr>
          <w:p w:rsidR="0053028A" w:rsidRDefault="004114A4">
            <w:pPr>
              <w:pStyle w:val="TableParagraph"/>
              <w:spacing w:before="80"/>
              <w:ind w:left="85"/>
              <w:rPr>
                <w:rFonts w:ascii="Tahoma"/>
                <w:sz w:val="18"/>
              </w:rPr>
            </w:pPr>
            <w:r>
              <w:rPr>
                <w:rFonts w:ascii="Tahoma"/>
                <w:color w:val="FFFFFF"/>
                <w:w w:val="105"/>
                <w:sz w:val="18"/>
              </w:rPr>
              <w:t>Date de</w:t>
            </w:r>
          </w:p>
          <w:p w:rsidR="0053028A" w:rsidRDefault="004114A4">
            <w:pPr>
              <w:pStyle w:val="TableParagraph"/>
              <w:spacing w:before="25" w:line="269" w:lineRule="exact"/>
              <w:ind w:left="85"/>
              <w:rPr>
                <w:rFonts w:ascii="Tahoma" w:hAnsi="Tahoma"/>
                <w:sz w:val="18"/>
              </w:rPr>
            </w:pPr>
            <w:r>
              <w:rPr>
                <w:b/>
                <w:color w:val="FFFFFF"/>
                <w:w w:val="105"/>
                <w:sz w:val="24"/>
              </w:rPr>
              <w:t xml:space="preserve">début </w:t>
            </w:r>
            <w:r>
              <w:rPr>
                <w:rFonts w:ascii="Tahoma" w:hAnsi="Tahoma"/>
                <w:color w:val="FFFFFF"/>
                <w:w w:val="105"/>
                <w:sz w:val="18"/>
              </w:rPr>
              <w:t>de</w:t>
            </w:r>
          </w:p>
          <w:p w:rsidR="0053028A" w:rsidRDefault="004114A4">
            <w:pPr>
              <w:pStyle w:val="TableParagraph"/>
              <w:tabs>
                <w:tab w:val="left" w:pos="1195"/>
              </w:tabs>
              <w:spacing w:line="210" w:lineRule="exact"/>
              <w:ind w:left="2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pacing w:val="13"/>
                <w:w w:val="83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>la</w:t>
            </w:r>
            <w:r>
              <w:rPr>
                <w:rFonts w:ascii="Tahoma" w:hAnsi="Tahoma"/>
                <w:color w:val="FFFFFF"/>
                <w:spacing w:val="-2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>tâche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8B976"/>
          </w:tcPr>
          <w:p w:rsidR="0053028A" w:rsidRDefault="004114A4">
            <w:pPr>
              <w:pStyle w:val="TableParagraph"/>
              <w:spacing w:before="101" w:line="269" w:lineRule="exact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Temps</w:t>
            </w:r>
          </w:p>
          <w:p w:rsidR="0053028A" w:rsidRDefault="004114A4">
            <w:pPr>
              <w:pStyle w:val="TableParagraph"/>
              <w:spacing w:line="209" w:lineRule="exact"/>
              <w:ind w:left="8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z w:val="18"/>
              </w:rPr>
              <w:t>consacré à</w:t>
            </w:r>
          </w:p>
          <w:p w:rsidR="0053028A" w:rsidRDefault="004114A4">
            <w:pPr>
              <w:pStyle w:val="TableParagraph"/>
              <w:tabs>
                <w:tab w:val="left" w:pos="1092"/>
              </w:tabs>
              <w:spacing w:line="217" w:lineRule="exact"/>
              <w:ind w:left="2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pacing w:val="13"/>
                <w:w w:val="83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>la</w:t>
            </w:r>
            <w:r>
              <w:rPr>
                <w:rFonts w:ascii="Tahoma" w:hAnsi="Tahoma"/>
                <w:color w:val="FFFFFF"/>
                <w:spacing w:val="-2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>tâche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ab/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7AC587"/>
          </w:tcPr>
          <w:p w:rsidR="0053028A" w:rsidRDefault="004114A4">
            <w:pPr>
              <w:pStyle w:val="TableParagraph"/>
              <w:spacing w:before="80"/>
              <w:ind w:left="87"/>
              <w:rPr>
                <w:rFonts w:ascii="Tahoma"/>
                <w:sz w:val="18"/>
              </w:rPr>
            </w:pPr>
            <w:r>
              <w:rPr>
                <w:rFonts w:ascii="Tahoma"/>
                <w:color w:val="FFFFFF"/>
                <w:w w:val="105"/>
                <w:sz w:val="18"/>
              </w:rPr>
              <w:t>Date de</w:t>
            </w:r>
          </w:p>
          <w:p w:rsidR="0053028A" w:rsidRDefault="004114A4">
            <w:pPr>
              <w:pStyle w:val="TableParagraph"/>
              <w:spacing w:before="25" w:line="269" w:lineRule="exact"/>
              <w:ind w:left="87"/>
              <w:rPr>
                <w:rFonts w:ascii="Tahoma"/>
                <w:sz w:val="18"/>
              </w:rPr>
            </w:pPr>
            <w:r>
              <w:rPr>
                <w:b/>
                <w:color w:val="FFFFFF"/>
                <w:sz w:val="24"/>
              </w:rPr>
              <w:t xml:space="preserve">fin </w:t>
            </w:r>
            <w:r>
              <w:rPr>
                <w:rFonts w:ascii="Tahoma"/>
                <w:color w:val="FFFFFF"/>
                <w:sz w:val="18"/>
              </w:rPr>
              <w:t>de la</w:t>
            </w:r>
          </w:p>
          <w:p w:rsidR="0053028A" w:rsidRDefault="004114A4">
            <w:pPr>
              <w:pStyle w:val="TableParagraph"/>
              <w:tabs>
                <w:tab w:val="left" w:pos="1008"/>
              </w:tabs>
              <w:spacing w:line="210" w:lineRule="exact"/>
              <w:ind w:left="2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pacing w:val="13"/>
                <w:w w:val="83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>tâche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ab/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8B976"/>
          </w:tcPr>
          <w:p w:rsidR="0053028A" w:rsidRDefault="004114A4">
            <w:pPr>
              <w:pStyle w:val="TableParagraph"/>
              <w:spacing w:before="197"/>
              <w:ind w:left="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Responsable</w:t>
            </w:r>
          </w:p>
          <w:p w:rsidR="0053028A" w:rsidRDefault="004114A4">
            <w:pPr>
              <w:pStyle w:val="TableParagraph"/>
              <w:spacing w:before="9"/>
              <w:ind w:left="28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w w:val="83"/>
                <w:position w:val="-9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w w:val="105"/>
                <w:sz w:val="18"/>
              </w:rPr>
              <w:t>de la tâche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7AC587"/>
          </w:tcPr>
          <w:p w:rsidR="0053028A" w:rsidRDefault="0053028A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53028A" w:rsidRDefault="004114A4">
            <w:pPr>
              <w:pStyle w:val="TableParagraph"/>
              <w:spacing w:line="272" w:lineRule="exact"/>
              <w:ind w:left="89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z w:val="18"/>
              </w:rPr>
              <w:t xml:space="preserve">Liste des </w:t>
            </w:r>
            <w:r>
              <w:rPr>
                <w:b/>
                <w:color w:val="FFFFFF"/>
                <w:sz w:val="24"/>
              </w:rPr>
              <w:t xml:space="preserve">livrables </w:t>
            </w:r>
            <w:r>
              <w:rPr>
                <w:rFonts w:ascii="Tahoma" w:hAnsi="Tahoma"/>
                <w:color w:val="FFFFFF"/>
                <w:sz w:val="18"/>
              </w:rPr>
              <w:t>résultant de la tâche</w:t>
            </w:r>
          </w:p>
          <w:p w:rsidR="0053028A" w:rsidRDefault="004114A4">
            <w:pPr>
              <w:pStyle w:val="TableParagraph"/>
              <w:tabs>
                <w:tab w:val="left" w:pos="4308"/>
              </w:tabs>
              <w:spacing w:line="213" w:lineRule="exact"/>
              <w:ind w:left="29" w:right="-15"/>
              <w:rPr>
                <w:rFonts w:ascii="Tahoma"/>
                <w:sz w:val="18"/>
              </w:rPr>
            </w:pPr>
            <w:r>
              <w:rPr>
                <w:rFonts w:ascii="Tahoma"/>
                <w:color w:val="FFFFFF"/>
                <w:w w:val="83"/>
                <w:sz w:val="18"/>
                <w:u w:val="dotted" w:color="939598"/>
              </w:rPr>
              <w:t xml:space="preserve"> </w:t>
            </w:r>
            <w:r>
              <w:rPr>
                <w:rFonts w:ascii="Tahoma"/>
                <w:color w:val="FFFFFF"/>
                <w:sz w:val="18"/>
                <w:u w:val="dotted" w:color="939598"/>
              </w:rPr>
              <w:tab/>
            </w: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  <w:tcBorders>
              <w:top w:val="single" w:sz="4" w:space="0" w:color="FFFFFF"/>
            </w:tcBorders>
          </w:tcPr>
          <w:p w:rsidR="0053028A" w:rsidRDefault="004114A4">
            <w:pPr>
              <w:pStyle w:val="TableParagraph"/>
              <w:spacing w:before="87" w:line="249" w:lineRule="auto"/>
              <w:ind w:left="80" w:right="164"/>
              <w:rPr>
                <w:sz w:val="20"/>
              </w:rPr>
            </w:pPr>
            <w:r>
              <w:rPr>
                <w:color w:val="58595B"/>
                <w:sz w:val="20"/>
              </w:rPr>
              <w:t>Mettre en place un plan de communication (Quoi ? A qui ? Quand ? Comment ?)</w:t>
            </w:r>
          </w:p>
        </w:tc>
        <w:tc>
          <w:tcPr>
            <w:tcW w:w="1199" w:type="dxa"/>
            <w:tcBorders>
              <w:top w:val="single" w:sz="4" w:space="0" w:color="FFFFFF"/>
            </w:tcBorders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FFFFFF"/>
            </w:tcBorders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FFFFFF"/>
            </w:tcBorders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FFFFFF"/>
            </w:tcBorders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  <w:tcBorders>
              <w:top w:val="single" w:sz="4" w:space="0" w:color="FFFFFF"/>
            </w:tcBorders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466"/>
              <w:rPr>
                <w:sz w:val="20"/>
              </w:rPr>
            </w:pPr>
            <w:r>
              <w:rPr>
                <w:color w:val="58595B"/>
                <w:sz w:val="20"/>
              </w:rPr>
              <w:t>Communiquer le plan vers l’ensemble du personnel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50"/>
        </w:trPr>
        <w:tc>
          <w:tcPr>
            <w:tcW w:w="15398" w:type="dxa"/>
            <w:gridSpan w:val="7"/>
            <w:tcBorders>
              <w:top w:val="single" w:sz="4" w:space="0" w:color="939598"/>
              <w:bottom w:val="single" w:sz="4" w:space="0" w:color="939598"/>
            </w:tcBorders>
          </w:tcPr>
          <w:p w:rsidR="0053028A" w:rsidRDefault="004114A4">
            <w:pPr>
              <w:pStyle w:val="TableParagraph"/>
              <w:spacing w:before="87"/>
              <w:ind w:left="8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Mise en œuvre du plan et des actions de formation</w:t>
            </w: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Rechercher les formations adéquates pour les besoins exprimés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Former les groupes de participant·e·s pour les formations collectives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83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312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Conseiller</w:t>
            </w:r>
            <w:r>
              <w:rPr>
                <w:color w:val="58595B"/>
                <w:spacing w:val="-2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et</w:t>
            </w:r>
            <w:r>
              <w:rPr>
                <w:color w:val="58595B"/>
                <w:spacing w:val="-2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soutenir</w:t>
            </w:r>
            <w:r>
              <w:rPr>
                <w:color w:val="58595B"/>
                <w:spacing w:val="-2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les</w:t>
            </w:r>
            <w:r>
              <w:rPr>
                <w:color w:val="58595B"/>
                <w:spacing w:val="-2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membres</w:t>
            </w:r>
            <w:r>
              <w:rPr>
                <w:color w:val="58595B"/>
                <w:spacing w:val="-2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du</w:t>
            </w:r>
            <w:r>
              <w:rPr>
                <w:color w:val="58595B"/>
                <w:spacing w:val="-2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personnel dans le choix et l’organisaton de formations individuelles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164"/>
              <w:rPr>
                <w:sz w:val="20"/>
              </w:rPr>
            </w:pPr>
            <w:r>
              <w:rPr>
                <w:color w:val="58595B"/>
                <w:sz w:val="20"/>
              </w:rPr>
              <w:t>Rédiger un cahier des charges pour chaque projet de formation le nécessitant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83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Prendre contact avec les opérateurs pressentis ; organiser avec eux les programmes de formation ; négocier les tarifs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758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S’assurer</w:t>
            </w:r>
            <w:r>
              <w:rPr>
                <w:color w:val="58595B"/>
                <w:spacing w:val="-27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du</w:t>
            </w:r>
            <w:r>
              <w:rPr>
                <w:color w:val="58595B"/>
                <w:spacing w:val="-27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respect</w:t>
            </w:r>
            <w:r>
              <w:rPr>
                <w:color w:val="58595B"/>
                <w:spacing w:val="-26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des</w:t>
            </w:r>
            <w:r>
              <w:rPr>
                <w:color w:val="58595B"/>
                <w:spacing w:val="-27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délais</w:t>
            </w:r>
            <w:r>
              <w:rPr>
                <w:color w:val="58595B"/>
                <w:spacing w:val="-26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prévus</w:t>
            </w:r>
            <w:r>
              <w:rPr>
                <w:color w:val="58595B"/>
                <w:spacing w:val="-27"/>
                <w:w w:val="10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105"/>
                <w:sz w:val="20"/>
              </w:rPr>
              <w:t xml:space="preserve">pour </w:t>
            </w:r>
            <w:r>
              <w:rPr>
                <w:color w:val="58595B"/>
                <w:w w:val="105"/>
                <w:sz w:val="20"/>
              </w:rPr>
              <w:t>l’organisation des</w:t>
            </w:r>
            <w:r>
              <w:rPr>
                <w:color w:val="58595B"/>
                <w:spacing w:val="-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formations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5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Evaluer les formations organisées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829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106"/>
              <w:rPr>
                <w:sz w:val="20"/>
              </w:rPr>
            </w:pPr>
            <w:r>
              <w:rPr>
                <w:color w:val="58595B"/>
                <w:sz w:val="20"/>
              </w:rPr>
              <w:t>Organiser les midis de partage de pratiques (agenda – thématiques – intervenant·e·s – création du contenu – …)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Suivre la mise en place des méthodes de transfert des acquis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3028A" w:rsidRDefault="0053028A">
      <w:pPr>
        <w:rPr>
          <w:rFonts w:ascii="Times New Roman"/>
          <w:sz w:val="20"/>
        </w:rPr>
        <w:sectPr w:rsidR="0053028A">
          <w:pgSz w:w="16840" w:h="11910" w:orient="landscape"/>
          <w:pgMar w:top="0" w:right="520" w:bottom="260" w:left="620" w:header="0" w:footer="73" w:gutter="0"/>
          <w:cols w:space="720"/>
        </w:sectPr>
      </w:pPr>
    </w:p>
    <w:p w:rsidR="0053028A" w:rsidRDefault="004114A4">
      <w:pPr>
        <w:pStyle w:val="Corpsdetexte"/>
        <w:spacing w:before="5"/>
        <w:rPr>
          <w:rFonts w:ascii="Times New Roman"/>
          <w:sz w:val="11"/>
        </w:rPr>
      </w:pPr>
      <w:r>
        <w:lastRenderedPageBreak/>
        <w:pict>
          <v:group id="_x0000_s1027" style="position:absolute;margin-left:0;margin-top:0;width:371.75pt;height:51.75pt;z-index:-251661312;mso-position-horizontal-relative:page;mso-position-vertical-relative:page" coordsize="7435,1035">
            <v:shape id="_x0000_s1038" style="position:absolute;width:7435;height:1035" coordsize="7435,1035" path="m7435,l,,,1035r6139,l6789,1018,7141,905,7316,598,7435,xe" fillcolor="#0f565b" stroked="f">
              <v:path arrowok="t"/>
            </v:shape>
            <v:line id="_x0000_s1037" style="position:absolute" from="627,993" to="1242,993" strokecolor="#158f7c" strokeweight="1.45803mm"/>
            <v:line id="_x0000_s1036" style="position:absolute" from="1242,993" to="1869,993" strokecolor="#46b976" strokeweight="1.45803mm"/>
            <v:line id="_x0000_s1035" style="position:absolute" from="1869,993" to="2484,993" strokecolor="#b7b733" strokeweight="1.45803mm"/>
            <v:line id="_x0000_s1034" style="position:absolute" from="2484,993" to="3111,993" strokecolor="#f4a01c" strokeweight="1.45803mm"/>
            <v:line id="_x0000_s1033" style="position:absolute" from="3105,993" to="3720,993" strokecolor="#ed4723" strokeweight="1.45803mm"/>
            <v:line id="_x0000_s1032" style="position:absolute" from="3720,993" to="4347,993" strokecolor="#9e215b" strokeweight="1.45803mm"/>
            <v:line id="_x0000_s1031" style="position:absolute" from="0,993" to="627,993" strokecolor="#156f6c" strokeweight="1.45803mm"/>
            <v:shape id="_x0000_s1030" style="position:absolute;left:746;top:274;width:430;height:430" coordorigin="746,275" coordsize="430,430" path="m961,704r68,-11l1088,663r46,-47l1165,557r10,-68l1165,422r-31,-59l1088,316r-59,-30l961,275r-68,11l834,316r-46,47l757,422r-11,67l757,557r31,59l834,663r59,30l961,704xe" filled="f" strokecolor="white" strokeweight=".65pt">
              <v:path arrowok="t"/>
            </v:shape>
            <v:shape id="_x0000_s1029" type="#_x0000_t75" style="position:absolute;left:908;top:373;width:105;height:269">
              <v:imagedata r:id="rId7" o:title=""/>
            </v:shape>
            <v:shape id="_x0000_s1028" type="#_x0000_t202" style="position:absolute;width:7435;height:1035" filled="f" stroked="f">
              <v:textbox inset="0,0,0,0">
                <w:txbxContent>
                  <w:p w:rsidR="0053028A" w:rsidRDefault="0053028A">
                    <w:pPr>
                      <w:spacing w:before="2"/>
                      <w:rPr>
                        <w:rFonts w:ascii="Times New Roman"/>
                        <w:sz w:val="34"/>
                      </w:rPr>
                    </w:pPr>
                  </w:p>
                  <w:p w:rsidR="0053028A" w:rsidRDefault="004114A4">
                    <w:pPr>
                      <w:ind w:left="1275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  <w:w w:val="105"/>
                      </w:rPr>
                      <w:t>Calendrier du plan de formation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_x0000_s1026" style="position:absolute;margin-left:37.25pt;margin-top:69.65pt;width:52.05pt;height:42.2pt;z-index:-251660288;mso-position-horizontal-relative:page;mso-position-vertical-relative:page" fillcolor="#7ac587" stroked="f">
            <w10:wrap anchorx="page" anchory="page"/>
          </v:rect>
        </w:pict>
      </w:r>
    </w:p>
    <w:p w:rsidR="0053028A" w:rsidRDefault="004114A4">
      <w:pPr>
        <w:pStyle w:val="Corpsdetexte"/>
        <w:ind w:left="134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0" cy="569976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28A" w:rsidRDefault="0053028A">
      <w:pPr>
        <w:pStyle w:val="Corpsdetexte"/>
        <w:rPr>
          <w:rFonts w:ascii="Times New Roman"/>
          <w:sz w:val="20"/>
        </w:rPr>
      </w:pPr>
    </w:p>
    <w:p w:rsidR="0053028A" w:rsidRDefault="0053028A">
      <w:pPr>
        <w:pStyle w:val="Corpsdetexte"/>
        <w:spacing w:before="1"/>
        <w:rPr>
          <w:rFonts w:ascii="Times New Roman"/>
          <w:sz w:val="11"/>
        </w:rPr>
      </w:pPr>
    </w:p>
    <w:tbl>
      <w:tblPr>
        <w:tblStyle w:val="TableNormal"/>
        <w:tblW w:w="0" w:type="auto"/>
        <w:tblInd w:w="132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4790"/>
        <w:gridCol w:w="1199"/>
        <w:gridCol w:w="1095"/>
        <w:gridCol w:w="1010"/>
        <w:gridCol w:w="1955"/>
        <w:gridCol w:w="4308"/>
      </w:tblGrid>
      <w:tr w:rsidR="0053028A">
        <w:trPr>
          <w:trHeight w:val="838"/>
        </w:trPr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7AC587"/>
          </w:tcPr>
          <w:p w:rsidR="0053028A" w:rsidRDefault="0053028A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53028A" w:rsidRDefault="004114A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Mission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8B976"/>
          </w:tcPr>
          <w:p w:rsidR="0053028A" w:rsidRDefault="0053028A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53028A" w:rsidRDefault="004114A4">
            <w:pPr>
              <w:pStyle w:val="TableParagraph"/>
              <w:spacing w:line="272" w:lineRule="exact"/>
              <w:ind w:left="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Tâche</w:t>
            </w:r>
          </w:p>
          <w:p w:rsidR="0053028A" w:rsidRDefault="004114A4">
            <w:pPr>
              <w:pStyle w:val="TableParagraph"/>
              <w:tabs>
                <w:tab w:val="left" w:pos="4785"/>
              </w:tabs>
              <w:spacing w:line="213" w:lineRule="exact"/>
              <w:ind w:left="25"/>
              <w:rPr>
                <w:rFonts w:ascii="Tahoma"/>
                <w:sz w:val="18"/>
              </w:rPr>
            </w:pPr>
            <w:r>
              <w:rPr>
                <w:rFonts w:ascii="Tahoma"/>
                <w:color w:val="FFFFFF"/>
                <w:w w:val="83"/>
                <w:sz w:val="18"/>
                <w:u w:val="dotted" w:color="939598"/>
              </w:rPr>
              <w:t xml:space="preserve"> </w:t>
            </w:r>
            <w:r>
              <w:rPr>
                <w:rFonts w:ascii="Tahoma"/>
                <w:color w:val="FFFFFF"/>
                <w:sz w:val="18"/>
                <w:u w:val="dotted" w:color="939598"/>
              </w:rPr>
              <w:tab/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7AC587"/>
          </w:tcPr>
          <w:p w:rsidR="0053028A" w:rsidRDefault="004114A4">
            <w:pPr>
              <w:pStyle w:val="TableParagraph"/>
              <w:spacing w:before="80"/>
              <w:ind w:left="85"/>
              <w:rPr>
                <w:rFonts w:ascii="Tahoma"/>
                <w:sz w:val="18"/>
              </w:rPr>
            </w:pPr>
            <w:r>
              <w:rPr>
                <w:rFonts w:ascii="Tahoma"/>
                <w:color w:val="FFFFFF"/>
                <w:w w:val="105"/>
                <w:sz w:val="18"/>
              </w:rPr>
              <w:t>Date de</w:t>
            </w:r>
          </w:p>
          <w:p w:rsidR="0053028A" w:rsidRDefault="004114A4">
            <w:pPr>
              <w:pStyle w:val="TableParagraph"/>
              <w:spacing w:before="25" w:line="269" w:lineRule="exact"/>
              <w:ind w:left="85"/>
              <w:rPr>
                <w:rFonts w:ascii="Tahoma" w:hAnsi="Tahoma"/>
                <w:sz w:val="18"/>
              </w:rPr>
            </w:pPr>
            <w:r>
              <w:rPr>
                <w:b/>
                <w:color w:val="FFFFFF"/>
                <w:w w:val="105"/>
                <w:sz w:val="24"/>
              </w:rPr>
              <w:t xml:space="preserve">début </w:t>
            </w:r>
            <w:r>
              <w:rPr>
                <w:rFonts w:ascii="Tahoma" w:hAnsi="Tahoma"/>
                <w:color w:val="FFFFFF"/>
                <w:w w:val="105"/>
                <w:sz w:val="18"/>
              </w:rPr>
              <w:t>de</w:t>
            </w:r>
          </w:p>
          <w:p w:rsidR="0053028A" w:rsidRDefault="004114A4">
            <w:pPr>
              <w:pStyle w:val="TableParagraph"/>
              <w:tabs>
                <w:tab w:val="left" w:pos="1195"/>
              </w:tabs>
              <w:spacing w:line="210" w:lineRule="exact"/>
              <w:ind w:left="2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pacing w:val="13"/>
                <w:w w:val="83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>la</w:t>
            </w:r>
            <w:r>
              <w:rPr>
                <w:rFonts w:ascii="Tahoma" w:hAnsi="Tahoma"/>
                <w:color w:val="FFFFFF"/>
                <w:spacing w:val="-2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>tâche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8B976"/>
          </w:tcPr>
          <w:p w:rsidR="0053028A" w:rsidRDefault="004114A4">
            <w:pPr>
              <w:pStyle w:val="TableParagraph"/>
              <w:spacing w:before="101" w:line="269" w:lineRule="exact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Temps</w:t>
            </w:r>
          </w:p>
          <w:p w:rsidR="0053028A" w:rsidRDefault="004114A4">
            <w:pPr>
              <w:pStyle w:val="TableParagraph"/>
              <w:spacing w:line="209" w:lineRule="exact"/>
              <w:ind w:left="8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z w:val="18"/>
              </w:rPr>
              <w:t>consacré à</w:t>
            </w:r>
          </w:p>
          <w:p w:rsidR="0053028A" w:rsidRDefault="004114A4">
            <w:pPr>
              <w:pStyle w:val="TableParagraph"/>
              <w:tabs>
                <w:tab w:val="left" w:pos="1092"/>
              </w:tabs>
              <w:spacing w:line="217" w:lineRule="exact"/>
              <w:ind w:left="2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pacing w:val="13"/>
                <w:w w:val="83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>la</w:t>
            </w:r>
            <w:r>
              <w:rPr>
                <w:rFonts w:ascii="Tahoma" w:hAnsi="Tahoma"/>
                <w:color w:val="FFFFFF"/>
                <w:spacing w:val="-2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>tâche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ab/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7AC587"/>
          </w:tcPr>
          <w:p w:rsidR="0053028A" w:rsidRDefault="004114A4">
            <w:pPr>
              <w:pStyle w:val="TableParagraph"/>
              <w:spacing w:before="80"/>
              <w:ind w:left="87"/>
              <w:rPr>
                <w:rFonts w:ascii="Tahoma"/>
                <w:sz w:val="18"/>
              </w:rPr>
            </w:pPr>
            <w:r>
              <w:rPr>
                <w:rFonts w:ascii="Tahoma"/>
                <w:color w:val="FFFFFF"/>
                <w:w w:val="105"/>
                <w:sz w:val="18"/>
              </w:rPr>
              <w:t>Date de</w:t>
            </w:r>
          </w:p>
          <w:p w:rsidR="0053028A" w:rsidRDefault="004114A4">
            <w:pPr>
              <w:pStyle w:val="TableParagraph"/>
              <w:spacing w:before="25" w:line="269" w:lineRule="exact"/>
              <w:ind w:left="87"/>
              <w:rPr>
                <w:rFonts w:ascii="Tahoma"/>
                <w:sz w:val="18"/>
              </w:rPr>
            </w:pPr>
            <w:r>
              <w:rPr>
                <w:b/>
                <w:color w:val="FFFFFF"/>
                <w:sz w:val="24"/>
              </w:rPr>
              <w:t xml:space="preserve">fin </w:t>
            </w:r>
            <w:r>
              <w:rPr>
                <w:rFonts w:ascii="Tahoma"/>
                <w:color w:val="FFFFFF"/>
                <w:sz w:val="18"/>
              </w:rPr>
              <w:t>de la</w:t>
            </w:r>
          </w:p>
          <w:p w:rsidR="0053028A" w:rsidRDefault="004114A4">
            <w:pPr>
              <w:pStyle w:val="TableParagraph"/>
              <w:tabs>
                <w:tab w:val="left" w:pos="1008"/>
              </w:tabs>
              <w:spacing w:line="210" w:lineRule="exact"/>
              <w:ind w:left="2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pacing w:val="13"/>
                <w:w w:val="83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>tâche</w:t>
            </w:r>
            <w:r>
              <w:rPr>
                <w:rFonts w:ascii="Tahoma" w:hAnsi="Tahoma"/>
                <w:color w:val="FFFFFF"/>
                <w:sz w:val="18"/>
                <w:u w:val="dotted" w:color="939598"/>
              </w:rPr>
              <w:tab/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8B976"/>
          </w:tcPr>
          <w:p w:rsidR="0053028A" w:rsidRDefault="004114A4">
            <w:pPr>
              <w:pStyle w:val="TableParagraph"/>
              <w:spacing w:before="197"/>
              <w:ind w:left="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Responsable</w:t>
            </w:r>
          </w:p>
          <w:p w:rsidR="0053028A" w:rsidRDefault="004114A4">
            <w:pPr>
              <w:pStyle w:val="TableParagraph"/>
              <w:spacing w:before="9"/>
              <w:ind w:left="28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w w:val="83"/>
                <w:position w:val="-9"/>
                <w:sz w:val="18"/>
                <w:u w:val="dotted" w:color="939598"/>
              </w:rPr>
              <w:t xml:space="preserve"> </w:t>
            </w:r>
            <w:r>
              <w:rPr>
                <w:rFonts w:ascii="Tahoma" w:hAnsi="Tahoma"/>
                <w:color w:val="FFFFFF"/>
                <w:w w:val="105"/>
                <w:sz w:val="18"/>
              </w:rPr>
              <w:t>de la tâche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7AC587"/>
          </w:tcPr>
          <w:p w:rsidR="0053028A" w:rsidRDefault="0053028A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53028A" w:rsidRDefault="004114A4">
            <w:pPr>
              <w:pStyle w:val="TableParagraph"/>
              <w:spacing w:line="272" w:lineRule="exact"/>
              <w:ind w:left="89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z w:val="18"/>
              </w:rPr>
              <w:t xml:space="preserve">Liste des </w:t>
            </w:r>
            <w:r>
              <w:rPr>
                <w:b/>
                <w:color w:val="FFFFFF"/>
                <w:sz w:val="24"/>
              </w:rPr>
              <w:t xml:space="preserve">livrables </w:t>
            </w:r>
            <w:r>
              <w:rPr>
                <w:rFonts w:ascii="Tahoma" w:hAnsi="Tahoma"/>
                <w:color w:val="FFFFFF"/>
                <w:sz w:val="18"/>
              </w:rPr>
              <w:t>résultant de la tâche</w:t>
            </w:r>
          </w:p>
          <w:p w:rsidR="0053028A" w:rsidRDefault="004114A4">
            <w:pPr>
              <w:pStyle w:val="TableParagraph"/>
              <w:tabs>
                <w:tab w:val="left" w:pos="4308"/>
              </w:tabs>
              <w:spacing w:line="213" w:lineRule="exact"/>
              <w:ind w:left="29" w:right="-15"/>
              <w:rPr>
                <w:rFonts w:ascii="Tahoma"/>
                <w:sz w:val="18"/>
              </w:rPr>
            </w:pPr>
            <w:r>
              <w:rPr>
                <w:rFonts w:ascii="Tahoma"/>
                <w:color w:val="FFFFFF"/>
                <w:w w:val="83"/>
                <w:sz w:val="18"/>
                <w:u w:val="dotted" w:color="939598"/>
              </w:rPr>
              <w:t xml:space="preserve"> </w:t>
            </w:r>
            <w:r>
              <w:rPr>
                <w:rFonts w:ascii="Tahoma"/>
                <w:color w:val="FFFFFF"/>
                <w:sz w:val="18"/>
                <w:u w:val="dotted" w:color="939598"/>
              </w:rPr>
              <w:tab/>
            </w:r>
          </w:p>
        </w:tc>
      </w:tr>
      <w:tr w:rsidR="0053028A">
        <w:trPr>
          <w:trHeight w:val="350"/>
        </w:trPr>
        <w:tc>
          <w:tcPr>
            <w:tcW w:w="15398" w:type="dxa"/>
            <w:gridSpan w:val="7"/>
            <w:tcBorders>
              <w:top w:val="single" w:sz="4" w:space="0" w:color="939598"/>
              <w:bottom w:val="single" w:sz="4" w:space="0" w:color="939598"/>
            </w:tcBorders>
          </w:tcPr>
          <w:p w:rsidR="0053028A" w:rsidRDefault="004114A4">
            <w:pPr>
              <w:pStyle w:val="TableParagraph"/>
              <w:spacing w:before="87"/>
              <w:ind w:left="8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Gestion et suivi administratif des actions</w:t>
            </w: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Connaitre le budget de l'année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5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Elaborer le budget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5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Suivre le budget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5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Rechercher des financements possibles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522"/>
              <w:rPr>
                <w:sz w:val="20"/>
              </w:rPr>
            </w:pPr>
            <w:r>
              <w:rPr>
                <w:color w:val="58595B"/>
                <w:sz w:val="20"/>
              </w:rPr>
              <w:t>Recueillir les informations nécessaires au bilan social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Recueillir les factures des formations organisées et suivre leur paiement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50"/>
        </w:trPr>
        <w:tc>
          <w:tcPr>
            <w:tcW w:w="15398" w:type="dxa"/>
            <w:gridSpan w:val="7"/>
            <w:tcBorders>
              <w:top w:val="single" w:sz="4" w:space="0" w:color="939598"/>
              <w:bottom w:val="single" w:sz="4" w:space="0" w:color="939598"/>
            </w:tcBorders>
          </w:tcPr>
          <w:p w:rsidR="0053028A" w:rsidRDefault="004114A4">
            <w:pPr>
              <w:pStyle w:val="TableParagraph"/>
              <w:spacing w:before="87"/>
              <w:ind w:left="8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Gestion des réunions et du groupe de travail</w:t>
            </w: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244"/>
              <w:rPr>
                <w:sz w:val="20"/>
              </w:rPr>
            </w:pPr>
            <w:r>
              <w:rPr>
                <w:color w:val="58595B"/>
                <w:sz w:val="20"/>
              </w:rPr>
              <w:t>(Re)Répartir les rôles phares de façon claire entre les membres du GP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5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Rédiger un PV des réunions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S’assurer de la répartition des todo’s à réaliser à chaque réunion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5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S’assurer de la réalisation des tâches prévues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49"/>
        </w:trPr>
        <w:tc>
          <w:tcPr>
            <w:tcW w:w="15398" w:type="dxa"/>
            <w:gridSpan w:val="7"/>
            <w:tcBorders>
              <w:top w:val="single" w:sz="4" w:space="0" w:color="939598"/>
              <w:bottom w:val="single" w:sz="4" w:space="0" w:color="939598"/>
            </w:tcBorders>
          </w:tcPr>
          <w:p w:rsidR="0053028A" w:rsidRDefault="004114A4">
            <w:pPr>
              <w:pStyle w:val="TableParagraph"/>
              <w:spacing w:before="87"/>
              <w:ind w:left="8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Evaluation du plan de formation</w:t>
            </w:r>
          </w:p>
        </w:tc>
      </w:tr>
      <w:tr w:rsidR="0053028A">
        <w:trPr>
          <w:trHeight w:val="5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 w:line="249" w:lineRule="auto"/>
              <w:ind w:left="80" w:right="21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Mettre en place une méthode d’évaluation du plan à 2 ans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5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4114A4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Evaluer le plan</w:t>
            </w: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28A">
        <w:trPr>
          <w:trHeight w:val="390"/>
        </w:trPr>
        <w:tc>
          <w:tcPr>
            <w:tcW w:w="1041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53028A" w:rsidRDefault="00530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4114A4"/>
    <w:sectPr w:rsidR="00000000">
      <w:pgSz w:w="16840" w:h="11910" w:orient="landscape"/>
      <w:pgMar w:top="0" w:right="520" w:bottom="260" w:left="620" w:header="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14A4">
      <w:r>
        <w:separator/>
      </w:r>
    </w:p>
  </w:endnote>
  <w:endnote w:type="continuationSeparator" w:id="0">
    <w:p w:rsidR="00000000" w:rsidRDefault="0041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8A" w:rsidRDefault="004114A4">
    <w:pPr>
      <w:pStyle w:val="Corpsdetexte"/>
      <w:spacing w:line="14" w:lineRule="auto"/>
      <w:rPr>
        <w:sz w:val="20"/>
      </w:rPr>
    </w:pPr>
    <w:r>
      <w:pict>
        <v:group id="_x0000_s2049" style="position:absolute;margin-left:0;margin-top:581.65pt;width:841.9pt;height:25pt;z-index:-251658240;mso-position-horizontal-relative:page;mso-position-vertical-relative:page" coordorigin=",11633" coordsize="16838,500">
          <v:rect id="_x0000_s2056" style="position:absolute;left:2408;top:11632;width:2390;height:500" fillcolor="#158f7c" stroked="f"/>
          <v:rect id="_x0000_s2055" style="position:absolute;left:4798;top:11632;width:2438;height:500" fillcolor="#46b976" stroked="f"/>
          <v:rect id="_x0000_s2054" style="position:absolute;left:7235;top:11632;width:2390;height:500" fillcolor="#b7b733" stroked="f"/>
          <v:rect id="_x0000_s2053" style="position:absolute;left:9625;top:11632;width:2438;height:500" fillcolor="#f4a01c" stroked="f"/>
          <v:rect id="_x0000_s2052" style="position:absolute;left:12039;top:11632;width:2438;height:500" fillcolor="#ed4723" stroked="f"/>
          <v:rect id="_x0000_s2051" style="position:absolute;left:14428;top:11632;width:2409;height:273" fillcolor="#9e215b" stroked="f"/>
          <v:rect id="_x0000_s2050" style="position:absolute;top:11632;width:2409;height:273" fillcolor="#156f6c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14A4">
      <w:r>
        <w:separator/>
      </w:r>
    </w:p>
  </w:footnote>
  <w:footnote w:type="continuationSeparator" w:id="0">
    <w:p w:rsidR="00000000" w:rsidRDefault="0041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3028A"/>
    <w:rsid w:val="004114A4"/>
    <w:rsid w:val="0053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0EDA8901-1853-4432-A1E2-F060ECC5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line="830" w:lineRule="exact"/>
      <w:ind w:left="120"/>
      <w:outlineLvl w:val="0"/>
    </w:pPr>
    <w:rPr>
      <w:b/>
      <w:bCs/>
      <w:sz w:val="80"/>
      <w:szCs w:val="80"/>
    </w:rPr>
  </w:style>
  <w:style w:type="paragraph" w:styleId="Titre2">
    <w:name w:val="heading 2"/>
    <w:basedOn w:val="Normal"/>
    <w:uiPriority w:val="1"/>
    <w:qFormat/>
    <w:pPr>
      <w:spacing w:before="117"/>
      <w:ind w:left="12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calendrier du plan de formation</vt:lpstr>
    </vt:vector>
  </TitlesOfParts>
  <Company>AFOSOC VESOFO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calendrier du plan de formation</dc:title>
  <dc:creator>competentia</dc:creator>
  <cp:lastModifiedBy>Maureen LEYEN</cp:lastModifiedBy>
  <cp:revision>2</cp:revision>
  <dcterms:created xsi:type="dcterms:W3CDTF">2019-07-05T09:04:00Z</dcterms:created>
  <dcterms:modified xsi:type="dcterms:W3CDTF">2019-07-05T09:05:00Z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2019-07-05T00:00:00Z</vt:filetime>
  </property>
</Properties>
</file>