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5814" w:rsidRDefault="007822EA">
      <w:pPr>
        <w:tabs>
          <w:tab w:val="left" w:pos="7996"/>
        </w:tabs>
        <w:ind w:left="-64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33" style="width:371.75pt;height:51.75pt;mso-position-horizontal-relative:char;mso-position-vertical-relative:line" coordsize="7435,1035">
            <v:shape id="_x0000_s1144" style="position:absolute;width:7435;height:1035" coordsize="7435,1035" path="m7435,l,,,1035r6139,l6789,1018,7141,905,7316,598,7435,xe" fillcolor="#0f565b" stroked="f">
              <v:path arrowok="t"/>
            </v:shape>
            <v:line id="_x0000_s1143" style="position:absolute" from="627,993" to="1242,993" strokecolor="#158f7c" strokeweight="1.45803mm"/>
            <v:line id="_x0000_s1142" style="position:absolute" from="1242,993" to="1869,993" strokecolor="#46b976" strokeweight="1.45803mm"/>
            <v:line id="_x0000_s1141" style="position:absolute" from="1869,993" to="2484,993" strokecolor="#b7b733" strokeweight="1.45803mm"/>
            <v:line id="_x0000_s1140" style="position:absolute" from="2484,993" to="3111,993" strokecolor="#f4a01c" strokeweight="1.45803mm"/>
            <v:line id="_x0000_s1139" style="position:absolute" from="3105,993" to="3720,993" strokecolor="#ed4723" strokeweight="1.45803mm"/>
            <v:line id="_x0000_s1138" style="position:absolute" from="3720,993" to="4347,993" strokecolor="#9e215b" strokeweight="1.45803mm"/>
            <v:line id="_x0000_s1137" style="position:absolute" from="0,993" to="627,993" strokecolor="#156f6c" strokeweight="1.45803mm"/>
            <v:shape id="_x0000_s1136" style="position:absolute;left:916;top:350;width:62;height:284" coordorigin="917,351" coordsize="62,284" o:spt="100" adj="0,,0" path="m948,427r-12,3l926,436r-7,9l917,456r,149l919,616r7,10l936,632r12,2l960,632r10,-7l976,616r2,-11l978,456r-2,-11l969,436r-10,-6l948,427xm948,351r-12,2l926,360r-7,9l917,382r2,11l926,403r10,7l948,412r11,-2l969,403r7,-10l978,382r-2,-12l969,360r-10,-7l948,351xe" stroked="f">
              <v:stroke joinstyle="round"/>
              <v:formulas/>
              <v:path arrowok="t" o:connecttype="segments"/>
            </v:shape>
            <v:shape id="_x0000_s1135" style="position:absolute;left:726;top:271;width:443;height:443" coordorigin="727,271" coordsize="443,443" path="m948,714r70,-12l1078,671r48,-48l1157,562r12,-70l1157,422r-31,-60l1078,314r-60,-31l948,271r-70,12l817,314r-48,48l738,422r-11,70l738,562r31,61l817,671r61,31l948,714xe" filled="f" strokecolor="white" strokeweight=".6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width:7435;height:1035" filled="f" stroked="f">
              <v:textbox inset="0,0,0,0">
                <w:txbxContent>
                  <w:p w:rsidR="00965814" w:rsidRDefault="007822EA">
                    <w:pPr>
                      <w:spacing w:before="249"/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</w:rPr>
                      <w:t>Check-list de l’accueil</w:t>
                    </w:r>
                  </w:p>
                  <w:p w:rsidR="00965814" w:rsidRDefault="007822EA">
                    <w:pPr>
                      <w:spacing w:before="11"/>
                      <w:ind w:left="1282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color w:val="FFFFFF"/>
                      </w:rPr>
                      <w:t>de</w:t>
                    </w:r>
                    <w:proofErr w:type="gramEnd"/>
                    <w:r>
                      <w:rPr>
                        <w:i/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FFFF"/>
                      </w:rPr>
                      <w:t>nouveaux·elles</w:t>
                    </w:r>
                    <w:proofErr w:type="spellEnd"/>
                    <w:r>
                      <w:rPr>
                        <w:i/>
                        <w:color w:val="FFFFFF"/>
                      </w:rPr>
                      <w:t xml:space="preserve"> collègues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spacing w:before="6"/>
        <w:rPr>
          <w:rFonts w:ascii="Times New Roman"/>
          <w:sz w:val="19"/>
        </w:rPr>
      </w:pPr>
    </w:p>
    <w:p w:rsidR="00965814" w:rsidRDefault="007822EA">
      <w:pPr>
        <w:spacing w:before="300" w:line="192" w:lineRule="auto"/>
        <w:ind w:left="120"/>
        <w:rPr>
          <w:b/>
          <w:sz w:val="80"/>
        </w:rPr>
      </w:pPr>
      <w:r>
        <w:pict>
          <v:rect id="_x0000_s1132" style="position:absolute;left:0;text-align:left;margin-left:36pt;margin-top:94.15pt;width:34pt;height:9pt;z-index:-251651072;mso-wrap-distance-left:0;mso-wrap-distance-right:0;mso-position-horizontal-relative:page" fillcolor="#11565b" stroked="f">
            <w10:wrap type="topAndBottom" anchorx="page"/>
          </v:rect>
        </w:pict>
      </w:r>
      <w:r>
        <w:rPr>
          <w:b/>
          <w:color w:val="11565B"/>
          <w:sz w:val="80"/>
        </w:rPr>
        <w:t>Check-list</w:t>
      </w:r>
      <w:r>
        <w:rPr>
          <w:b/>
          <w:color w:val="11565B"/>
          <w:spacing w:val="-72"/>
          <w:sz w:val="80"/>
        </w:rPr>
        <w:t xml:space="preserve"> </w:t>
      </w:r>
      <w:r>
        <w:rPr>
          <w:b/>
          <w:color w:val="11565B"/>
          <w:sz w:val="80"/>
        </w:rPr>
        <w:t>de</w:t>
      </w:r>
      <w:r>
        <w:rPr>
          <w:b/>
          <w:color w:val="11565B"/>
          <w:spacing w:val="-71"/>
          <w:sz w:val="80"/>
        </w:rPr>
        <w:t xml:space="preserve"> </w:t>
      </w:r>
      <w:r>
        <w:rPr>
          <w:b/>
          <w:color w:val="11565B"/>
          <w:sz w:val="80"/>
        </w:rPr>
        <w:t>l’accueil</w:t>
      </w:r>
      <w:r>
        <w:rPr>
          <w:b/>
          <w:color w:val="11565B"/>
          <w:spacing w:val="-72"/>
          <w:sz w:val="80"/>
        </w:rPr>
        <w:t xml:space="preserve"> </w:t>
      </w:r>
      <w:r>
        <w:rPr>
          <w:b/>
          <w:color w:val="11565B"/>
          <w:sz w:val="80"/>
        </w:rPr>
        <w:t xml:space="preserve">de </w:t>
      </w:r>
      <w:proofErr w:type="spellStart"/>
      <w:r>
        <w:rPr>
          <w:b/>
          <w:color w:val="11565B"/>
          <w:w w:val="95"/>
          <w:sz w:val="80"/>
        </w:rPr>
        <w:t>nouveaux·elles</w:t>
      </w:r>
      <w:proofErr w:type="spellEnd"/>
      <w:r>
        <w:rPr>
          <w:b/>
          <w:color w:val="11565B"/>
          <w:spacing w:val="127"/>
          <w:w w:val="95"/>
          <w:sz w:val="80"/>
        </w:rPr>
        <w:t xml:space="preserve"> </w:t>
      </w:r>
      <w:r>
        <w:rPr>
          <w:b/>
          <w:color w:val="11565B"/>
          <w:w w:val="95"/>
          <w:sz w:val="80"/>
        </w:rPr>
        <w:t>collègues</w:t>
      </w:r>
    </w:p>
    <w:p w:rsidR="00965814" w:rsidRDefault="00965814">
      <w:pPr>
        <w:pStyle w:val="Corpsdetexte"/>
        <w:rPr>
          <w:b/>
          <w:sz w:val="20"/>
        </w:rPr>
      </w:pPr>
    </w:p>
    <w:p w:rsidR="00965814" w:rsidRDefault="00965814">
      <w:pPr>
        <w:pStyle w:val="Corpsdetexte"/>
        <w:spacing w:before="3"/>
        <w:rPr>
          <w:b/>
          <w:sz w:val="22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4"/>
      </w:tblGrid>
      <w:tr w:rsidR="00965814">
        <w:trPr>
          <w:trHeight w:val="692"/>
        </w:trPr>
        <w:tc>
          <w:tcPr>
            <w:tcW w:w="3329" w:type="dxa"/>
            <w:shd w:val="clear" w:color="auto" w:fill="158F7C"/>
          </w:tcPr>
          <w:p w:rsidR="00965814" w:rsidRDefault="007822EA">
            <w:pPr>
              <w:pStyle w:val="TableParagraph"/>
              <w:spacing w:before="221"/>
              <w:ind w:left="69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 quoi sert-il ?</w:t>
            </w:r>
          </w:p>
        </w:tc>
        <w:tc>
          <w:tcPr>
            <w:tcW w:w="3402" w:type="dxa"/>
            <w:shd w:val="clear" w:color="auto" w:fill="11565B"/>
          </w:tcPr>
          <w:p w:rsidR="00965814" w:rsidRDefault="007822EA">
            <w:pPr>
              <w:pStyle w:val="TableParagraph"/>
              <w:spacing w:before="221"/>
              <w:ind w:left="541" w:right="53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Quand l’utiliser ?</w:t>
            </w:r>
          </w:p>
        </w:tc>
        <w:tc>
          <w:tcPr>
            <w:tcW w:w="3714" w:type="dxa"/>
            <w:shd w:val="clear" w:color="auto" w:fill="158F7C"/>
          </w:tcPr>
          <w:p w:rsidR="00965814" w:rsidRDefault="007822EA">
            <w:pPr>
              <w:pStyle w:val="TableParagraph"/>
              <w:spacing w:before="221"/>
              <w:ind w:left="930" w:right="92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Quel format ?</w:t>
            </w:r>
          </w:p>
        </w:tc>
      </w:tr>
      <w:tr w:rsidR="00965814">
        <w:trPr>
          <w:trHeight w:val="856"/>
        </w:trPr>
        <w:tc>
          <w:tcPr>
            <w:tcW w:w="3329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65814" w:rsidRDefault="007822EA">
            <w:pPr>
              <w:pStyle w:val="TableParagraph"/>
              <w:spacing w:before="179" w:line="249" w:lineRule="auto"/>
              <w:ind w:left="753" w:firstLine="22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58595B"/>
                <w:sz w:val="24"/>
              </w:rPr>
              <w:t xml:space="preserve">Engager des </w:t>
            </w:r>
            <w:proofErr w:type="spellStart"/>
            <w:r>
              <w:rPr>
                <w:rFonts w:ascii="Arial" w:hAnsi="Arial"/>
                <w:color w:val="58595B"/>
                <w:w w:val="95"/>
                <w:sz w:val="24"/>
              </w:rPr>
              <w:t>travailleur·euse·s</w:t>
            </w:r>
            <w:proofErr w:type="spellEnd"/>
          </w:p>
        </w:tc>
        <w:tc>
          <w:tcPr>
            <w:tcW w:w="3402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65814" w:rsidRDefault="00965814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965814" w:rsidRDefault="007822EA">
            <w:pPr>
              <w:pStyle w:val="TableParagraph"/>
              <w:spacing w:before="1"/>
              <w:ind w:left="734" w:right="7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58595B"/>
                <w:w w:val="105"/>
                <w:sz w:val="24"/>
              </w:rPr>
              <w:t>Gestion d’équipe</w:t>
            </w:r>
          </w:p>
        </w:tc>
        <w:tc>
          <w:tcPr>
            <w:tcW w:w="3714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65814" w:rsidRDefault="00965814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965814" w:rsidRDefault="007822EA">
            <w:pPr>
              <w:pStyle w:val="TableParagraph"/>
              <w:spacing w:before="1"/>
              <w:ind w:left="1361" w:right="135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58595B"/>
                <w:sz w:val="24"/>
              </w:rPr>
              <w:t>Canevas</w:t>
            </w:r>
          </w:p>
        </w:tc>
      </w:tr>
    </w:tbl>
    <w:p w:rsidR="00965814" w:rsidRDefault="00965814">
      <w:pPr>
        <w:pStyle w:val="Corpsdetexte"/>
        <w:spacing w:before="2"/>
        <w:rPr>
          <w:b/>
          <w:sz w:val="15"/>
        </w:rPr>
      </w:pPr>
    </w:p>
    <w:p w:rsidR="00965814" w:rsidRDefault="007822EA">
      <w:pPr>
        <w:pStyle w:val="Corpsdetexte"/>
        <w:spacing w:before="115" w:line="249" w:lineRule="auto"/>
        <w:ind w:left="120" w:right="118"/>
        <w:jc w:val="both"/>
      </w:pPr>
      <w:r>
        <w:rPr>
          <w:color w:val="58595B"/>
          <w:spacing w:val="-3"/>
          <w:w w:val="105"/>
        </w:rPr>
        <w:t>L’intégration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d’</w:t>
      </w:r>
      <w:proofErr w:type="spellStart"/>
      <w:r>
        <w:rPr>
          <w:color w:val="58595B"/>
          <w:w w:val="105"/>
        </w:rPr>
        <w:t>un·e</w:t>
      </w:r>
      <w:proofErr w:type="spellEnd"/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w w:val="105"/>
        </w:rPr>
        <w:t>nouvel·le</w:t>
      </w:r>
      <w:proofErr w:type="spellEnd"/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collègue</w:t>
      </w:r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w w:val="105"/>
        </w:rPr>
        <w:t>resprésente</w:t>
      </w:r>
      <w:proofErr w:type="spellEnd"/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moment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crucial,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tant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personne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spacing w:val="-4"/>
          <w:w w:val="105"/>
        </w:rPr>
        <w:t xml:space="preserve">que </w:t>
      </w:r>
      <w:proofErr w:type="gramStart"/>
      <w:r>
        <w:rPr>
          <w:color w:val="58595B"/>
          <w:w w:val="105"/>
        </w:rPr>
        <w:t>pour</w:t>
      </w:r>
      <w:proofErr w:type="gram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l’équipe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l’institution.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Il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est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essentiel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d’ouvrir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espace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d’échange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d’écoute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expli</w:t>
      </w:r>
      <w:proofErr w:type="spellEnd"/>
      <w:r>
        <w:rPr>
          <w:color w:val="58595B"/>
          <w:w w:val="105"/>
        </w:rPr>
        <w:t>- citer le formel et l’informel au sein de la</w:t>
      </w:r>
      <w:r>
        <w:rPr>
          <w:color w:val="58595B"/>
          <w:spacing w:val="-35"/>
          <w:w w:val="105"/>
        </w:rPr>
        <w:t xml:space="preserve"> </w:t>
      </w:r>
      <w:r>
        <w:rPr>
          <w:color w:val="58595B"/>
          <w:w w:val="105"/>
        </w:rPr>
        <w:t>structure.</w:t>
      </w:r>
    </w:p>
    <w:p w:rsidR="00965814" w:rsidRDefault="007822EA">
      <w:pPr>
        <w:pStyle w:val="Corpsdetexte"/>
        <w:spacing w:before="230" w:line="249" w:lineRule="auto"/>
        <w:ind w:left="120"/>
      </w:pPr>
      <w:r>
        <w:pict>
          <v:line id="_x0000_s1131" style="position:absolute;left:0;text-align:left;z-index:251641856;mso-position-horizontal-relative:page" from="559.1pt,88.8pt" to="559.1pt,88.8pt" strokecolor="#939598" strokeweight=".5pt">
            <w10:wrap anchorx="page"/>
          </v:line>
        </w:pict>
      </w:r>
      <w:r>
        <w:rPr>
          <w:color w:val="58595B"/>
        </w:rPr>
        <w:t>Cela demande du temps, du savoir-faire ainsi qu’un cadre et une procédure qui permettent un accueil égal mais adapté.</w:t>
      </w:r>
    </w:p>
    <w:p w:rsidR="00965814" w:rsidRDefault="00965814">
      <w:pPr>
        <w:pStyle w:val="Corpsdetexte"/>
        <w:spacing w:before="2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67"/>
        <w:gridCol w:w="8495"/>
      </w:tblGrid>
      <w:tr w:rsidR="00965814">
        <w:trPr>
          <w:trHeight w:val="683"/>
        </w:trPr>
        <w:tc>
          <w:tcPr>
            <w:tcW w:w="1967" w:type="dxa"/>
            <w:tcBorders>
              <w:top w:val="dotted" w:sz="4" w:space="0" w:color="939598"/>
            </w:tcBorders>
            <w:shd w:val="clear" w:color="auto" w:fill="48B976"/>
          </w:tcPr>
          <w:p w:rsidR="00965814" w:rsidRDefault="007822EA">
            <w:pPr>
              <w:pStyle w:val="TableParagraph"/>
              <w:spacing w:before="234"/>
              <w:ind w:left="93" w:right="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Pour quoi</w:t>
            </w:r>
          </w:p>
        </w:tc>
        <w:tc>
          <w:tcPr>
            <w:tcW w:w="8495" w:type="dxa"/>
            <w:tcBorders>
              <w:top w:val="dotted" w:sz="4" w:space="0" w:color="939598"/>
              <w:right w:val="dotted" w:sz="4" w:space="0" w:color="939598"/>
            </w:tcBorders>
          </w:tcPr>
          <w:p w:rsidR="00965814" w:rsidRDefault="007822EA">
            <w:pPr>
              <w:pStyle w:val="TableParagraph"/>
              <w:tabs>
                <w:tab w:val="left" w:pos="8490"/>
              </w:tabs>
              <w:spacing w:before="86" w:line="280" w:lineRule="atLeast"/>
              <w:ind w:left="81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sz w:val="24"/>
              </w:rPr>
              <w:t xml:space="preserve">Faire des premiers moments dans l’institution un espace d’échanges et 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donner</w:t>
            </w:r>
            <w:r>
              <w:rPr>
                <w:rFonts w:ascii="Arial" w:hAnsi="Arial"/>
                <w:color w:val="48B976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48B976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repères</w:t>
            </w:r>
            <w:r>
              <w:rPr>
                <w:rFonts w:ascii="Arial" w:hAnsi="Arial"/>
                <w:color w:val="48B976"/>
                <w:spacing w:val="13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formels</w:t>
            </w:r>
            <w:r>
              <w:rPr>
                <w:rFonts w:ascii="Arial" w:hAnsi="Arial"/>
                <w:color w:val="48B976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et</w:t>
            </w:r>
            <w:r>
              <w:rPr>
                <w:rFonts w:ascii="Arial" w:hAnsi="Arial"/>
                <w:color w:val="48B976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informels</w:t>
            </w:r>
            <w:r>
              <w:rPr>
                <w:rFonts w:ascii="Arial" w:hAnsi="Arial"/>
                <w:color w:val="48B976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à</w:t>
            </w:r>
            <w:r>
              <w:rPr>
                <w:rFonts w:ascii="Arial" w:hAnsi="Arial"/>
                <w:color w:val="48B976"/>
                <w:spacing w:val="14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  <w:u w:val="dotted" w:color="939598"/>
              </w:rPr>
              <w:t>un·e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  <w:u w:val="dotted" w:color="939598"/>
              </w:rPr>
              <w:t>nouvel·le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collègue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</w:p>
        </w:tc>
      </w:tr>
      <w:tr w:rsidR="00965814">
        <w:trPr>
          <w:trHeight w:val="687"/>
        </w:trPr>
        <w:tc>
          <w:tcPr>
            <w:tcW w:w="1967" w:type="dxa"/>
            <w:shd w:val="clear" w:color="auto" w:fill="7AC587"/>
          </w:tcPr>
          <w:p w:rsidR="00965814" w:rsidRDefault="007822EA">
            <w:pPr>
              <w:pStyle w:val="TableParagraph"/>
              <w:spacing w:before="239"/>
              <w:ind w:left="93" w:right="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Pour qui</w:t>
            </w:r>
          </w:p>
        </w:tc>
        <w:tc>
          <w:tcPr>
            <w:tcW w:w="8495" w:type="dxa"/>
            <w:tcBorders>
              <w:right w:val="dotted" w:sz="4" w:space="0" w:color="939598"/>
            </w:tcBorders>
          </w:tcPr>
          <w:p w:rsidR="00965814" w:rsidRDefault="007822EA">
            <w:pPr>
              <w:pStyle w:val="TableParagraph"/>
              <w:tabs>
                <w:tab w:val="left" w:pos="8490"/>
              </w:tabs>
              <w:spacing w:before="91" w:line="280" w:lineRule="atLeast"/>
              <w:ind w:left="81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7AC587"/>
                <w:spacing w:val="-5"/>
                <w:sz w:val="24"/>
              </w:rPr>
              <w:t xml:space="preserve">Toutes </w:t>
            </w:r>
            <w:r>
              <w:rPr>
                <w:rFonts w:ascii="Arial" w:hAnsi="Arial"/>
                <w:color w:val="7AC587"/>
                <w:sz w:val="24"/>
              </w:rPr>
              <w:t>les personnes s’occupant de l’accueil d’</w:t>
            </w:r>
            <w:proofErr w:type="spellStart"/>
            <w:r>
              <w:rPr>
                <w:rFonts w:ascii="Arial" w:hAnsi="Arial"/>
                <w:color w:val="7AC587"/>
                <w:sz w:val="24"/>
              </w:rPr>
              <w:t>un·e</w:t>
            </w:r>
            <w:proofErr w:type="spellEnd"/>
            <w:r>
              <w:rPr>
                <w:rFonts w:ascii="Arial" w:hAnsi="Arial"/>
                <w:color w:val="7AC58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z w:val="24"/>
              </w:rPr>
              <w:t>nouveau·elle</w:t>
            </w:r>
            <w:proofErr w:type="spellEnd"/>
            <w:r>
              <w:rPr>
                <w:rFonts w:ascii="Arial" w:hAnsi="Arial"/>
                <w:color w:val="7AC58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z w:val="24"/>
                <w:u w:val="dotted" w:color="939598"/>
              </w:rPr>
              <w:t>travailleur·euse</w:t>
            </w:r>
            <w:proofErr w:type="spellEnd"/>
            <w:r>
              <w:rPr>
                <w:rFonts w:ascii="Arial" w:hAnsi="Arial"/>
                <w:color w:val="7AC587"/>
                <w:sz w:val="24"/>
                <w:u w:val="dotted" w:color="939598"/>
              </w:rPr>
              <w:t>,</w:t>
            </w:r>
            <w:r>
              <w:rPr>
                <w:rFonts w:ascii="Arial" w:hAnsi="Arial"/>
                <w:color w:val="7AC587"/>
                <w:spacing w:val="2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  <w:u w:val="dotted" w:color="939598"/>
              </w:rPr>
              <w:t>qu’elles</w:t>
            </w:r>
            <w:r>
              <w:rPr>
                <w:rFonts w:ascii="Arial" w:hAnsi="Arial"/>
                <w:color w:val="7AC587"/>
                <w:spacing w:val="2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  <w:u w:val="dotted" w:color="939598"/>
              </w:rPr>
              <w:t>occupent</w:t>
            </w:r>
            <w:r>
              <w:rPr>
                <w:rFonts w:ascii="Arial" w:hAnsi="Arial"/>
                <w:color w:val="7AC587"/>
                <w:spacing w:val="2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  <w:u w:val="dotted" w:color="939598"/>
              </w:rPr>
              <w:t>ou</w:t>
            </w:r>
            <w:r>
              <w:rPr>
                <w:rFonts w:ascii="Arial" w:hAnsi="Arial"/>
                <w:color w:val="7AC587"/>
                <w:spacing w:val="2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  <w:u w:val="dotted" w:color="939598"/>
              </w:rPr>
              <w:t>non</w:t>
            </w:r>
            <w:r>
              <w:rPr>
                <w:rFonts w:ascii="Arial" w:hAnsi="Arial"/>
                <w:color w:val="7AC587"/>
                <w:spacing w:val="2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  <w:u w:val="dotted" w:color="939598"/>
              </w:rPr>
              <w:t>la</w:t>
            </w:r>
            <w:r>
              <w:rPr>
                <w:rFonts w:ascii="Arial" w:hAnsi="Arial"/>
                <w:color w:val="7AC587"/>
                <w:spacing w:val="2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  <w:u w:val="dotted" w:color="939598"/>
              </w:rPr>
              <w:t>fonction</w:t>
            </w:r>
            <w:r>
              <w:rPr>
                <w:rFonts w:ascii="Arial" w:hAnsi="Arial"/>
                <w:color w:val="7AC587"/>
                <w:spacing w:val="2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  <w:u w:val="dotted" w:color="939598"/>
              </w:rPr>
              <w:t>de</w:t>
            </w:r>
            <w:r>
              <w:rPr>
                <w:rFonts w:ascii="Arial" w:hAnsi="Arial"/>
                <w:color w:val="7AC587"/>
                <w:spacing w:val="24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z w:val="24"/>
                <w:u w:val="dotted" w:color="939598"/>
              </w:rPr>
              <w:t>tuteur·rice</w:t>
            </w:r>
            <w:proofErr w:type="spellEnd"/>
            <w:r>
              <w:rPr>
                <w:rFonts w:ascii="Arial" w:hAnsi="Arial"/>
                <w:color w:val="7AC587"/>
                <w:sz w:val="24"/>
                <w:u w:val="dotted" w:color="939598"/>
              </w:rPr>
              <w:tab/>
            </w:r>
          </w:p>
        </w:tc>
      </w:tr>
      <w:tr w:rsidR="00965814">
        <w:trPr>
          <w:trHeight w:val="703"/>
        </w:trPr>
        <w:tc>
          <w:tcPr>
            <w:tcW w:w="1967" w:type="dxa"/>
            <w:shd w:val="clear" w:color="auto" w:fill="48B976"/>
          </w:tcPr>
          <w:p w:rsidR="00965814" w:rsidRDefault="007822EA">
            <w:pPr>
              <w:pStyle w:val="TableParagraph"/>
              <w:spacing w:before="246"/>
              <w:ind w:left="93" w:right="8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Quand l’utiliser</w:t>
            </w:r>
          </w:p>
        </w:tc>
        <w:tc>
          <w:tcPr>
            <w:tcW w:w="8495" w:type="dxa"/>
            <w:tcBorders>
              <w:right w:val="dotted" w:sz="4" w:space="0" w:color="939598"/>
            </w:tcBorders>
          </w:tcPr>
          <w:p w:rsidR="00965814" w:rsidRDefault="007822EA">
            <w:pPr>
              <w:pStyle w:val="TableParagraph"/>
              <w:spacing w:before="102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sz w:val="24"/>
              </w:rPr>
              <w:t xml:space="preserve">Dès l’arrivée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du·de</w:t>
            </w:r>
            <w:proofErr w:type="spellEnd"/>
            <w:r>
              <w:rPr>
                <w:rFonts w:ascii="Arial" w:hAnsi="Arial"/>
                <w:color w:val="48B976"/>
                <w:sz w:val="24"/>
              </w:rPr>
              <w:t xml:space="preserve"> la collègue, voire en amont pour certains éléments de la</w:t>
            </w:r>
          </w:p>
          <w:p w:rsidR="00965814" w:rsidRDefault="007822EA">
            <w:pPr>
              <w:pStyle w:val="TableParagraph"/>
              <w:tabs>
                <w:tab w:val="left" w:pos="8490"/>
              </w:tabs>
              <w:spacing w:before="12"/>
              <w:ind w:left="26" w:right="-1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48B976"/>
                <w:spacing w:val="-12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i/>
                <w:color w:val="48B976"/>
                <w:sz w:val="24"/>
                <w:u w:val="dotted" w:color="939598"/>
              </w:rPr>
              <w:t>check-list</w:t>
            </w:r>
            <w:r>
              <w:rPr>
                <w:rFonts w:ascii="Arial"/>
                <w:i/>
                <w:color w:val="48B976"/>
                <w:sz w:val="24"/>
                <w:u w:val="dotted" w:color="939598"/>
              </w:rPr>
              <w:tab/>
            </w:r>
          </w:p>
        </w:tc>
      </w:tr>
    </w:tbl>
    <w:p w:rsidR="00965814" w:rsidRDefault="007822EA">
      <w:pPr>
        <w:pStyle w:val="Corpsdetexte"/>
        <w:spacing w:line="20" w:lineRule="exact"/>
        <w:ind w:left="105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9" style="width:.1pt;height:.5pt;mso-position-horizontal-relative:char;mso-position-vertical-relative:line" coordsize="2,10">
            <v:line id="_x0000_s1130" style="position:absolute" from="0,5" to="0,5" strokecolor="#939598" strokeweight=".5pt"/>
            <w10:wrap type="none"/>
            <w10:anchorlock/>
          </v:group>
        </w:pict>
      </w:r>
    </w:p>
    <w:p w:rsidR="00965814" w:rsidRDefault="00965814">
      <w:pPr>
        <w:pStyle w:val="Corpsdetexte"/>
        <w:spacing w:before="2"/>
        <w:rPr>
          <w:sz w:val="34"/>
        </w:rPr>
      </w:pPr>
    </w:p>
    <w:p w:rsidR="00965814" w:rsidRDefault="007822EA">
      <w:pPr>
        <w:pStyle w:val="Titre1"/>
        <w:spacing w:before="0"/>
        <w:ind w:left="120"/>
      </w:pPr>
      <w:r>
        <w:pict>
          <v:line id="_x0000_s1128" style="position:absolute;left:0;text-align:left;z-index:251642880;mso-position-horizontal-relative:page" from="559.1pt,-56.1pt" to="559.1pt,-56.1pt" strokecolor="#939598" strokeweight=".5pt">
            <w10:wrap anchorx="page"/>
          </v:line>
        </w:pict>
      </w:r>
      <w:r>
        <w:rPr>
          <w:color w:val="436C71"/>
        </w:rPr>
        <w:t>Comment l’utiliser ?</w:t>
      </w:r>
    </w:p>
    <w:p w:rsidR="00965814" w:rsidRDefault="007822EA">
      <w:pPr>
        <w:pStyle w:val="Paragraphedeliste"/>
        <w:numPr>
          <w:ilvl w:val="0"/>
          <w:numId w:val="1"/>
        </w:numPr>
        <w:tabs>
          <w:tab w:val="left" w:pos="480"/>
        </w:tabs>
        <w:spacing w:before="174" w:line="249" w:lineRule="auto"/>
        <w:ind w:right="117"/>
        <w:jc w:val="both"/>
        <w:rPr>
          <w:sz w:val="24"/>
        </w:rPr>
      </w:pPr>
      <w:r>
        <w:rPr>
          <w:color w:val="58595B"/>
          <w:sz w:val="24"/>
        </w:rPr>
        <w:t>Etablir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la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liste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des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éléments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à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communiquer.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Le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canevas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utilisé</w:t>
      </w:r>
      <w:r>
        <w:rPr>
          <w:color w:val="58595B"/>
          <w:spacing w:val="-2"/>
          <w:sz w:val="24"/>
        </w:rPr>
        <w:t xml:space="preserve"> </w:t>
      </w:r>
      <w:r>
        <w:rPr>
          <w:color w:val="58595B"/>
          <w:sz w:val="24"/>
        </w:rPr>
        <w:t>à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l’APEF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vous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est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fourni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;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z w:val="24"/>
        </w:rPr>
        <w:t>il</w:t>
      </w:r>
      <w:r>
        <w:rPr>
          <w:color w:val="58595B"/>
          <w:spacing w:val="-3"/>
          <w:sz w:val="24"/>
        </w:rPr>
        <w:t xml:space="preserve"> </w:t>
      </w:r>
      <w:r>
        <w:rPr>
          <w:color w:val="58595B"/>
          <w:spacing w:val="-4"/>
          <w:sz w:val="24"/>
        </w:rPr>
        <w:t xml:space="preserve">peut </w:t>
      </w:r>
      <w:r>
        <w:rPr>
          <w:color w:val="58595B"/>
          <w:sz w:val="24"/>
        </w:rPr>
        <w:t xml:space="preserve">vous servir de point de départ à adapter en fonction de vos réalités de terrain (ex. : pas </w:t>
      </w:r>
      <w:r>
        <w:rPr>
          <w:color w:val="58595B"/>
          <w:spacing w:val="-3"/>
          <w:sz w:val="24"/>
        </w:rPr>
        <w:t xml:space="preserve">besoin </w:t>
      </w:r>
      <w:r>
        <w:rPr>
          <w:color w:val="58595B"/>
          <w:sz w:val="24"/>
        </w:rPr>
        <w:t xml:space="preserve">d’une ligne « pointage » s’il n’y a pas de </w:t>
      </w:r>
      <w:proofErr w:type="spellStart"/>
      <w:r>
        <w:rPr>
          <w:color w:val="58595B"/>
          <w:sz w:val="24"/>
        </w:rPr>
        <w:t>badgage</w:t>
      </w:r>
      <w:proofErr w:type="spellEnd"/>
      <w:r>
        <w:rPr>
          <w:color w:val="58595B"/>
          <w:sz w:val="24"/>
        </w:rPr>
        <w:t xml:space="preserve"> dans votre</w:t>
      </w:r>
      <w:r>
        <w:rPr>
          <w:color w:val="58595B"/>
          <w:spacing w:val="47"/>
          <w:sz w:val="24"/>
        </w:rPr>
        <w:t xml:space="preserve"> </w:t>
      </w:r>
      <w:r>
        <w:rPr>
          <w:color w:val="58595B"/>
          <w:sz w:val="24"/>
        </w:rPr>
        <w:t>structure).</w:t>
      </w:r>
    </w:p>
    <w:p w:rsidR="00965814" w:rsidRDefault="007822EA">
      <w:pPr>
        <w:pStyle w:val="Paragraphedeliste"/>
        <w:numPr>
          <w:ilvl w:val="0"/>
          <w:numId w:val="1"/>
        </w:numPr>
        <w:tabs>
          <w:tab w:val="left" w:pos="480"/>
        </w:tabs>
        <w:spacing w:before="173"/>
        <w:jc w:val="both"/>
        <w:rPr>
          <w:sz w:val="24"/>
        </w:rPr>
      </w:pPr>
      <w:r>
        <w:rPr>
          <w:color w:val="58595B"/>
          <w:sz w:val="24"/>
        </w:rPr>
        <w:t>Établir « quand » se fait la communication et par « qui</w:t>
      </w:r>
      <w:r>
        <w:rPr>
          <w:color w:val="58595B"/>
          <w:spacing w:val="16"/>
          <w:sz w:val="24"/>
        </w:rPr>
        <w:t xml:space="preserve"> </w:t>
      </w:r>
      <w:r>
        <w:rPr>
          <w:color w:val="58595B"/>
          <w:sz w:val="24"/>
        </w:rPr>
        <w:t>».</w:t>
      </w:r>
    </w:p>
    <w:p w:rsidR="00965814" w:rsidRDefault="007822EA">
      <w:pPr>
        <w:pStyle w:val="Paragraphedeliste"/>
        <w:numPr>
          <w:ilvl w:val="0"/>
          <w:numId w:val="1"/>
        </w:numPr>
        <w:tabs>
          <w:tab w:val="left" w:pos="480"/>
        </w:tabs>
        <w:jc w:val="both"/>
        <w:rPr>
          <w:sz w:val="24"/>
        </w:rPr>
      </w:pPr>
      <w:r>
        <w:rPr>
          <w:color w:val="58595B"/>
          <w:sz w:val="24"/>
        </w:rPr>
        <w:t xml:space="preserve">Choisir </w:t>
      </w:r>
      <w:proofErr w:type="spellStart"/>
      <w:r>
        <w:rPr>
          <w:color w:val="58595B"/>
          <w:sz w:val="24"/>
        </w:rPr>
        <w:t>le·la</w:t>
      </w:r>
      <w:proofErr w:type="spellEnd"/>
      <w:r>
        <w:rPr>
          <w:color w:val="58595B"/>
          <w:sz w:val="24"/>
        </w:rPr>
        <w:t xml:space="preserve"> </w:t>
      </w:r>
      <w:proofErr w:type="spellStart"/>
      <w:r>
        <w:rPr>
          <w:color w:val="58595B"/>
          <w:sz w:val="24"/>
        </w:rPr>
        <w:t>tuteur·rice</w:t>
      </w:r>
      <w:proofErr w:type="spellEnd"/>
      <w:r>
        <w:rPr>
          <w:color w:val="58595B"/>
          <w:sz w:val="24"/>
        </w:rPr>
        <w:t xml:space="preserve"> ou </w:t>
      </w:r>
      <w:proofErr w:type="spellStart"/>
      <w:r>
        <w:rPr>
          <w:color w:val="58595B"/>
          <w:sz w:val="24"/>
        </w:rPr>
        <w:t>le·la</w:t>
      </w:r>
      <w:proofErr w:type="spellEnd"/>
      <w:r>
        <w:rPr>
          <w:color w:val="58595B"/>
          <w:spacing w:val="3"/>
          <w:sz w:val="24"/>
        </w:rPr>
        <w:t xml:space="preserve"> </w:t>
      </w:r>
      <w:proofErr w:type="spellStart"/>
      <w:r>
        <w:rPr>
          <w:color w:val="58595B"/>
          <w:sz w:val="24"/>
        </w:rPr>
        <w:t>parrain·marraine</w:t>
      </w:r>
      <w:proofErr w:type="spellEnd"/>
      <w:r>
        <w:rPr>
          <w:color w:val="58595B"/>
          <w:sz w:val="24"/>
        </w:rPr>
        <w:t>.</w:t>
      </w:r>
    </w:p>
    <w:p w:rsidR="00965814" w:rsidRDefault="007822EA">
      <w:pPr>
        <w:pStyle w:val="Paragraphedeliste"/>
        <w:numPr>
          <w:ilvl w:val="0"/>
          <w:numId w:val="1"/>
        </w:numPr>
        <w:tabs>
          <w:tab w:val="left" w:pos="480"/>
        </w:tabs>
        <w:jc w:val="both"/>
        <w:rPr>
          <w:sz w:val="24"/>
        </w:rPr>
      </w:pPr>
      <w:r>
        <w:rPr>
          <w:color w:val="58595B"/>
          <w:w w:val="105"/>
          <w:sz w:val="24"/>
        </w:rPr>
        <w:t>Mettre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en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œuvre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et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adapter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au</w:t>
      </w:r>
      <w:r>
        <w:rPr>
          <w:color w:val="58595B"/>
          <w:spacing w:val="-7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fur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et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à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mesure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des</w:t>
      </w:r>
      <w:r>
        <w:rPr>
          <w:color w:val="58595B"/>
          <w:spacing w:val="-7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évolutions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de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votre</w:t>
      </w:r>
      <w:r>
        <w:rPr>
          <w:color w:val="58595B"/>
          <w:spacing w:val="-8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organisation.</w:t>
      </w:r>
    </w:p>
    <w:p w:rsidR="00965814" w:rsidRDefault="00965814">
      <w:pPr>
        <w:pStyle w:val="Corpsdetexte"/>
        <w:rPr>
          <w:sz w:val="20"/>
        </w:rPr>
      </w:pPr>
    </w:p>
    <w:p w:rsidR="00965814" w:rsidRDefault="007822EA">
      <w:pPr>
        <w:pStyle w:val="Corpsdetexte"/>
        <w:spacing w:before="5"/>
        <w:rPr>
          <w:sz w:val="14"/>
        </w:rPr>
      </w:pPr>
      <w:r>
        <w:pict>
          <v:group id="_x0000_s1124" style="position:absolute;margin-left:36.5pt;margin-top:10.3pt;width:522.9pt;height:1pt;z-index:-251650048;mso-wrap-distance-left:0;mso-wrap-distance-right:0;mso-position-horizontal-relative:page" coordorigin="730,206" coordsize="10458,20">
            <v:line id="_x0000_s1127" style="position:absolute" from="790,216" to="11158,216" strokecolor="#939598" strokeweight="1pt">
              <v:stroke dashstyle="dot"/>
            </v:line>
            <v:line id="_x0000_s1126" style="position:absolute" from="730,216" to="730,216" strokecolor="#939598" strokeweight="1pt"/>
            <v:line id="_x0000_s1125" style="position:absolute" from="11188,216" to="11188,216" strokecolor="#939598" strokeweight="1pt"/>
            <w10:wrap type="topAndBottom" anchorx="page"/>
          </v:group>
        </w:pict>
      </w:r>
    </w:p>
    <w:p w:rsidR="00965814" w:rsidRDefault="00965814">
      <w:pPr>
        <w:pStyle w:val="Corpsdetexte"/>
        <w:spacing w:before="5"/>
        <w:rPr>
          <w:sz w:val="8"/>
        </w:rPr>
      </w:pPr>
    </w:p>
    <w:p w:rsidR="00965814" w:rsidRDefault="007822EA">
      <w:pPr>
        <w:pStyle w:val="Titre1"/>
        <w:ind w:left="120"/>
      </w:pPr>
      <w:r>
        <w:rPr>
          <w:color w:val="436C71"/>
        </w:rPr>
        <w:t>Les trucs pour réussir ?</w:t>
      </w:r>
    </w:p>
    <w:p w:rsidR="00965814" w:rsidRDefault="007822EA">
      <w:pPr>
        <w:pStyle w:val="Corpsdetexte"/>
        <w:spacing w:before="101" w:line="249" w:lineRule="auto"/>
        <w:ind w:left="346" w:right="117" w:hanging="227"/>
        <w:jc w:val="both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 xml:space="preserve">Choisissez </w:t>
      </w:r>
      <w:proofErr w:type="spellStart"/>
      <w:r>
        <w:rPr>
          <w:color w:val="58595B"/>
        </w:rPr>
        <w:t>un·e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tuteur·rice</w:t>
      </w:r>
      <w:proofErr w:type="spellEnd"/>
      <w:r>
        <w:rPr>
          <w:color w:val="58595B"/>
        </w:rPr>
        <w:t xml:space="preserve"> ou </w:t>
      </w:r>
      <w:proofErr w:type="spellStart"/>
      <w:r>
        <w:rPr>
          <w:color w:val="58595B"/>
        </w:rPr>
        <w:t>un·e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parrain·marraine</w:t>
      </w:r>
      <w:proofErr w:type="spellEnd"/>
      <w:r>
        <w:rPr>
          <w:color w:val="58595B"/>
        </w:rPr>
        <w:t xml:space="preserve"> avec des compétences pédagogiques. Transmettre des informations n’est pas inné ; il est important que la personne choisie soit vo- </w:t>
      </w:r>
      <w:proofErr w:type="spellStart"/>
      <w:r>
        <w:rPr>
          <w:color w:val="58595B"/>
        </w:rPr>
        <w:t>lontaire</w:t>
      </w:r>
      <w:proofErr w:type="spellEnd"/>
      <w:r>
        <w:rPr>
          <w:color w:val="58595B"/>
        </w:rPr>
        <w:t xml:space="preserve"> et qu’elle ait les compétences pour réussir la mission qui lui </w:t>
      </w:r>
      <w:r>
        <w:rPr>
          <w:color w:val="58595B"/>
        </w:rPr>
        <w:t>est confiée. Il existe des formations au tutorat, de 2 à 4 jours.</w:t>
      </w:r>
    </w:p>
    <w:p w:rsidR="00965814" w:rsidRDefault="00965814">
      <w:pPr>
        <w:spacing w:line="249" w:lineRule="auto"/>
        <w:jc w:val="both"/>
        <w:sectPr w:rsidR="00965814">
          <w:footerReference w:type="default" r:id="rId8"/>
          <w:type w:val="continuous"/>
          <w:pgSz w:w="11910" w:h="16840"/>
          <w:pgMar w:top="0" w:right="600" w:bottom="260" w:left="600" w:header="720" w:footer="73" w:gutter="0"/>
          <w:cols w:space="720"/>
        </w:sectPr>
      </w:pPr>
    </w:p>
    <w:p w:rsidR="00965814" w:rsidRDefault="007822EA">
      <w:pPr>
        <w:tabs>
          <w:tab w:val="left" w:pos="7996"/>
        </w:tabs>
        <w:ind w:left="-6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2" style="width:371.75pt;height:51.75pt;mso-position-horizontal-relative:char;mso-position-vertical-relative:line" coordsize="7435,1035">
            <v:shape id="_x0000_s1123" style="position:absolute;width:7435;height:1035" coordsize="7435,1035" path="m7435,l,,,1035r6139,l6789,1018,7141,905,7316,598,7435,xe" fillcolor="#0f565b" stroked="f">
              <v:path arrowok="t"/>
            </v:shape>
            <v:line id="_x0000_s1122" style="position:absolute" from="627,993" to="1242,993" strokecolor="#158f7c" strokeweight="1.45803mm"/>
            <v:line id="_x0000_s1121" style="position:absolute" from="1242,993" to="1869,993" strokecolor="#46b976" strokeweight="1.45803mm"/>
            <v:line id="_x0000_s1120" style="position:absolute" from="1869,993" to="2484,993" strokecolor="#b7b733" strokeweight="1.45803mm"/>
            <v:line id="_x0000_s1119" style="position:absolute" from="2484,993" to="3111,993" strokecolor="#f4a01c" strokeweight="1.45803mm"/>
            <v:line id="_x0000_s1118" style="position:absolute" from="3105,993" to="3720,993" strokecolor="#ed4723" strokeweight="1.45803mm"/>
            <v:line id="_x0000_s1117" style="position:absolute" from="3720,993" to="4347,993" strokecolor="#9e215b" strokeweight="1.45803mm"/>
            <v:line id="_x0000_s1116" style="position:absolute" from="0,993" to="627,993" strokecolor="#156f6c" strokeweight="1.45803mm"/>
            <v:shape id="_x0000_s1115" style="position:absolute;left:916;top:350;width:62;height:284" coordorigin="917,351" coordsize="62,284" o:spt="100" adj="0,,0" path="m948,427r-12,3l926,436r-7,9l917,456r,149l919,616r7,10l936,632r12,2l960,632r10,-7l976,616r2,-11l978,456r-2,-11l969,436r-10,-6l948,427xm948,351r-12,2l926,360r-7,9l917,382r2,11l926,403r10,7l948,412r11,-2l969,403r7,-10l978,382r-2,-12l969,360r-10,-7l948,351xe" stroked="f">
              <v:stroke joinstyle="round"/>
              <v:formulas/>
              <v:path arrowok="t" o:connecttype="segments"/>
            </v:shape>
            <v:shape id="_x0000_s1114" style="position:absolute;left:726;top:271;width:443;height:443" coordorigin="727,271" coordsize="443,443" path="m948,714r70,-12l1078,671r48,-48l1157,562r12,-70l1157,422r-31,-60l1078,314r-60,-31l948,271r-70,12l817,314r-48,48l738,422r-11,70l738,562r31,61l817,671r61,31l948,714xe" filled="f" strokecolor="white" strokeweight=".65pt">
              <v:path arrowok="t"/>
            </v:shape>
            <v:shape id="_x0000_s1113" type="#_x0000_t202" style="position:absolute;width:7435;height:1035" filled="f" stroked="f">
              <v:textbox inset="0,0,0,0">
                <w:txbxContent>
                  <w:p w:rsidR="00965814" w:rsidRDefault="007822EA">
                    <w:pPr>
                      <w:spacing w:before="249"/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</w:rPr>
                      <w:t>Check-list de l’accueil</w:t>
                    </w:r>
                  </w:p>
                  <w:p w:rsidR="00965814" w:rsidRDefault="007822EA">
                    <w:pPr>
                      <w:spacing w:before="11"/>
                      <w:ind w:left="1282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color w:val="FFFFFF"/>
                      </w:rPr>
                      <w:t>de</w:t>
                    </w:r>
                    <w:proofErr w:type="gramEnd"/>
                    <w:r>
                      <w:rPr>
                        <w:i/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FFFF"/>
                      </w:rPr>
                      <w:t>nouveaux·elles</w:t>
                    </w:r>
                    <w:proofErr w:type="spellEnd"/>
                    <w:r>
                      <w:rPr>
                        <w:i/>
                        <w:color w:val="FFFFFF"/>
                      </w:rPr>
                      <w:t xml:space="preserve"> collègues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4" w:rsidRDefault="00965814">
      <w:pPr>
        <w:pStyle w:val="Corpsdetexte"/>
        <w:rPr>
          <w:sz w:val="20"/>
        </w:rPr>
      </w:pPr>
    </w:p>
    <w:p w:rsidR="00965814" w:rsidRDefault="00965814">
      <w:pPr>
        <w:pStyle w:val="Corpsdetexte"/>
        <w:rPr>
          <w:sz w:val="20"/>
        </w:rPr>
      </w:pPr>
    </w:p>
    <w:p w:rsidR="00965814" w:rsidRDefault="00965814">
      <w:pPr>
        <w:pStyle w:val="Corpsdetexte"/>
        <w:rPr>
          <w:sz w:val="20"/>
        </w:rPr>
      </w:pPr>
    </w:p>
    <w:p w:rsidR="00965814" w:rsidRDefault="00965814">
      <w:pPr>
        <w:pStyle w:val="Corpsdetexte"/>
        <w:spacing w:before="10"/>
        <w:rPr>
          <w:sz w:val="26"/>
        </w:rPr>
      </w:pPr>
    </w:p>
    <w:p w:rsidR="00965814" w:rsidRDefault="007822EA">
      <w:pPr>
        <w:pStyle w:val="Corpsdetexte"/>
        <w:spacing w:before="99" w:line="249" w:lineRule="auto"/>
        <w:ind w:left="346" w:right="117" w:hanging="227"/>
        <w:jc w:val="both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 xml:space="preserve">Veillez à l’utilité de l’information communiquée. </w:t>
      </w:r>
      <w:proofErr w:type="spellStart"/>
      <w:r>
        <w:rPr>
          <w:color w:val="58595B"/>
          <w:w w:val="105"/>
        </w:rPr>
        <w:t>Un·e</w:t>
      </w:r>
      <w:proofErr w:type="spell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05"/>
        </w:rPr>
        <w:t>nouveau·elle</w:t>
      </w:r>
      <w:proofErr w:type="spell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05"/>
        </w:rPr>
        <w:t>venu·e</w:t>
      </w:r>
      <w:proofErr w:type="spellEnd"/>
      <w:r>
        <w:rPr>
          <w:color w:val="58595B"/>
          <w:w w:val="105"/>
        </w:rPr>
        <w:t xml:space="preserve"> doit intégrer </w:t>
      </w:r>
      <w:r>
        <w:rPr>
          <w:color w:val="58595B"/>
          <w:spacing w:val="-4"/>
          <w:w w:val="105"/>
        </w:rPr>
        <w:t xml:space="preserve">beau- </w:t>
      </w:r>
      <w:r>
        <w:rPr>
          <w:color w:val="58595B"/>
          <w:w w:val="105"/>
        </w:rPr>
        <w:t>coup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d’informations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lors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son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entrée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fonction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;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il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est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donc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important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6"/>
          <w:w w:val="105"/>
        </w:rPr>
        <w:t xml:space="preserve"> </w:t>
      </w:r>
      <w:proofErr w:type="spellStart"/>
      <w:r>
        <w:rPr>
          <w:color w:val="58595B"/>
          <w:w w:val="105"/>
        </w:rPr>
        <w:t>le·la</w:t>
      </w:r>
      <w:proofErr w:type="spellEnd"/>
      <w:r>
        <w:rPr>
          <w:color w:val="58595B"/>
          <w:spacing w:val="-6"/>
          <w:w w:val="105"/>
        </w:rPr>
        <w:t xml:space="preserve"> </w:t>
      </w:r>
      <w:proofErr w:type="spellStart"/>
      <w:r>
        <w:rPr>
          <w:color w:val="58595B"/>
          <w:w w:val="105"/>
        </w:rPr>
        <w:t>sub</w:t>
      </w:r>
      <w:proofErr w:type="spellEnd"/>
      <w:r>
        <w:rPr>
          <w:color w:val="58595B"/>
          <w:w w:val="105"/>
        </w:rPr>
        <w:t xml:space="preserve">- </w:t>
      </w:r>
      <w:proofErr w:type="spellStart"/>
      <w:r>
        <w:rPr>
          <w:color w:val="58595B"/>
          <w:w w:val="105"/>
        </w:rPr>
        <w:t>merger</w:t>
      </w:r>
      <w:proofErr w:type="spellEnd"/>
      <w:r>
        <w:rPr>
          <w:color w:val="58595B"/>
          <w:w w:val="105"/>
        </w:rPr>
        <w:t xml:space="preserve"> d’informations. Une manière de faire est de répartir la masse d’informations dans le temps,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veillant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moments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pertinents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d’informations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: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communiquer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premier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jour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4"/>
          <w:w w:val="105"/>
        </w:rPr>
        <w:t xml:space="preserve">une </w:t>
      </w:r>
      <w:r>
        <w:rPr>
          <w:color w:val="58595B"/>
          <w:w w:val="105"/>
        </w:rPr>
        <w:t>procédure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sera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mise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œuvre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deux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mois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plus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tard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est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inutile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;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faute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réactivation entre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communication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moment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l’utilisation,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procédure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aura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été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oubliée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spacing w:val="-3"/>
          <w:w w:val="105"/>
        </w:rPr>
        <w:t xml:space="preserve">l’accueil- </w:t>
      </w:r>
      <w:proofErr w:type="spellStart"/>
      <w:r>
        <w:rPr>
          <w:color w:val="58595B"/>
          <w:w w:val="105"/>
        </w:rPr>
        <w:t>lant·e</w:t>
      </w:r>
      <w:proofErr w:type="spellEnd"/>
      <w:r>
        <w:rPr>
          <w:color w:val="58595B"/>
          <w:w w:val="105"/>
        </w:rPr>
        <w:t xml:space="preserve"> devra à nouveau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l’expliquer.</w:t>
      </w:r>
    </w:p>
    <w:p w:rsidR="00965814" w:rsidRDefault="007822EA">
      <w:pPr>
        <w:pStyle w:val="Corpsdetexte"/>
        <w:spacing w:before="102" w:line="247" w:lineRule="auto"/>
        <w:ind w:left="346" w:right="118" w:hanging="227"/>
        <w:jc w:val="both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 xml:space="preserve">Vous vous demandez si votre expérience fait de vous un « </w:t>
      </w:r>
      <w:proofErr w:type="spellStart"/>
      <w:r>
        <w:rPr>
          <w:color w:val="58595B"/>
        </w:rPr>
        <w:t>un·e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bon·ne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tuteur·rice</w:t>
      </w:r>
      <w:proofErr w:type="spellEnd"/>
      <w:r>
        <w:rPr>
          <w:color w:val="58595B"/>
        </w:rPr>
        <w:t xml:space="preserve"> » ? Vous pou- </w:t>
      </w:r>
      <w:proofErr w:type="spellStart"/>
      <w:r>
        <w:rPr>
          <w:color w:val="58595B"/>
        </w:rPr>
        <w:t>vez</w:t>
      </w:r>
      <w:proofErr w:type="spellEnd"/>
      <w:r>
        <w:rPr>
          <w:color w:val="58595B"/>
        </w:rPr>
        <w:t xml:space="preserve"> faire acter votre savoir-faire via </w:t>
      </w:r>
      <w:r>
        <w:rPr>
          <w:color w:val="4F73AD"/>
          <w:u w:val="single" w:color="4F73AD"/>
        </w:rPr>
        <w:t>la validation des compétences</w:t>
      </w:r>
      <w:r>
        <w:rPr>
          <w:color w:val="58595B"/>
        </w:rPr>
        <w:t>.</w:t>
      </w:r>
    </w:p>
    <w:p w:rsidR="00965814" w:rsidRDefault="007822EA">
      <w:pPr>
        <w:pStyle w:val="Corpsdetexte"/>
        <w:spacing w:before="10"/>
        <w:rPr>
          <w:sz w:val="28"/>
        </w:rPr>
      </w:pPr>
      <w:r>
        <w:pict>
          <v:group id="_x0000_s1108" style="position:absolute;margin-left:36.5pt;margin-top:18.55pt;width:522.9pt;height:1pt;z-index:-251649024;mso-wrap-distance-left:0;mso-wrap-distance-right:0;mso-position-horizontal-relative:page" coordorigin="730,371" coordsize="10458,20">
            <v:line id="_x0000_s1111" style="position:absolute" from="790,381" to="11158,381" strokecolor="#939598" strokeweight="1pt">
              <v:stroke dashstyle="dot"/>
            </v:line>
            <v:line id="_x0000_s1110" style="position:absolute" from="730,381" to="730,381" strokecolor="#939598" strokeweight="1pt"/>
            <v:line id="_x0000_s1109" style="position:absolute" from="11188,381" to="11188,381" strokecolor="#939598" strokeweight="1pt"/>
            <w10:wrap type="topAndBottom" anchorx="page"/>
          </v:group>
        </w:pict>
      </w:r>
    </w:p>
    <w:p w:rsidR="00965814" w:rsidRDefault="00965814">
      <w:pPr>
        <w:pStyle w:val="Corpsdetexte"/>
        <w:spacing w:before="5"/>
        <w:rPr>
          <w:sz w:val="8"/>
        </w:rPr>
      </w:pPr>
    </w:p>
    <w:p w:rsidR="00965814" w:rsidRDefault="007822EA">
      <w:pPr>
        <w:pStyle w:val="Titre1"/>
      </w:pPr>
      <w:r>
        <w:rPr>
          <w:color w:val="436C71"/>
        </w:rPr>
        <w:t>Et après ?</w:t>
      </w:r>
    </w:p>
    <w:p w:rsidR="00965814" w:rsidRDefault="007822EA">
      <w:pPr>
        <w:pStyle w:val="Corpsdetexte"/>
        <w:spacing w:before="101"/>
        <w:ind w:left="119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 xml:space="preserve">Donnez la check-list </w:t>
      </w:r>
      <w:proofErr w:type="spellStart"/>
      <w:r>
        <w:rPr>
          <w:color w:val="58595B"/>
        </w:rPr>
        <w:t>au·à</w:t>
      </w:r>
      <w:proofErr w:type="spellEnd"/>
      <w:r>
        <w:rPr>
          <w:color w:val="58595B"/>
        </w:rPr>
        <w:t xml:space="preserve"> la </w:t>
      </w:r>
      <w:proofErr w:type="spellStart"/>
      <w:r>
        <w:rPr>
          <w:color w:val="58595B"/>
        </w:rPr>
        <w:t>nouveau·elle</w:t>
      </w:r>
      <w:proofErr w:type="spellEnd"/>
      <w:r>
        <w:rPr>
          <w:color w:val="58595B"/>
        </w:rPr>
        <w:t>.</w:t>
      </w:r>
    </w:p>
    <w:p w:rsidR="00965814" w:rsidRDefault="007822EA">
      <w:pPr>
        <w:pStyle w:val="Corpsdetexte"/>
        <w:spacing w:before="107" w:line="247" w:lineRule="auto"/>
        <w:ind w:left="346" w:hanging="227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 xml:space="preserve">Tout au long de la période </w:t>
      </w:r>
      <w:r>
        <w:rPr>
          <w:color w:val="58595B"/>
        </w:rPr>
        <w:t xml:space="preserve">d’intégration </w:t>
      </w:r>
      <w:proofErr w:type="spellStart"/>
      <w:r>
        <w:rPr>
          <w:color w:val="58595B"/>
        </w:rPr>
        <w:t>du·de</w:t>
      </w:r>
      <w:proofErr w:type="spellEnd"/>
      <w:r>
        <w:rPr>
          <w:color w:val="58595B"/>
        </w:rPr>
        <w:t xml:space="preserve"> la </w:t>
      </w:r>
      <w:proofErr w:type="spellStart"/>
      <w:r>
        <w:rPr>
          <w:color w:val="58595B"/>
        </w:rPr>
        <w:t>nouveau·elle</w:t>
      </w:r>
      <w:proofErr w:type="spellEnd"/>
      <w:r>
        <w:rPr>
          <w:color w:val="58595B"/>
        </w:rPr>
        <w:t xml:space="preserve"> collègue, vérifiez que les </w:t>
      </w:r>
      <w:proofErr w:type="spellStart"/>
      <w:r>
        <w:rPr>
          <w:color w:val="58595B"/>
        </w:rPr>
        <w:t>infor</w:t>
      </w:r>
      <w:proofErr w:type="spellEnd"/>
      <w:r>
        <w:rPr>
          <w:color w:val="58595B"/>
        </w:rPr>
        <w:t>- mations aient été communiquées et comprises.</w:t>
      </w:r>
    </w:p>
    <w:p w:rsidR="00965814" w:rsidRDefault="007822EA">
      <w:pPr>
        <w:pStyle w:val="Corpsdetexte"/>
        <w:spacing w:before="102"/>
        <w:ind w:left="119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65"/>
          <w:w w:val="105"/>
        </w:rPr>
        <w:t xml:space="preserve"> </w:t>
      </w:r>
      <w:r>
        <w:rPr>
          <w:color w:val="58595B"/>
          <w:w w:val="105"/>
        </w:rPr>
        <w:t xml:space="preserve">Interrogez </w:t>
      </w:r>
      <w:proofErr w:type="spellStart"/>
      <w:r>
        <w:rPr>
          <w:color w:val="58595B"/>
          <w:w w:val="105"/>
        </w:rPr>
        <w:t>le·la</w:t>
      </w:r>
      <w:proofErr w:type="spell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05"/>
        </w:rPr>
        <w:t>concerné·e</w:t>
      </w:r>
      <w:proofErr w:type="spellEnd"/>
      <w:r>
        <w:rPr>
          <w:color w:val="58595B"/>
          <w:w w:val="105"/>
        </w:rPr>
        <w:t xml:space="preserve">, </w:t>
      </w:r>
      <w:proofErr w:type="spellStart"/>
      <w:proofErr w:type="gramStart"/>
      <w:r>
        <w:rPr>
          <w:color w:val="58595B"/>
          <w:w w:val="105"/>
        </w:rPr>
        <w:t>donnez lui</w:t>
      </w:r>
      <w:proofErr w:type="spellEnd"/>
      <w:proofErr w:type="gramEnd"/>
      <w:r>
        <w:rPr>
          <w:color w:val="58595B"/>
          <w:w w:val="105"/>
        </w:rPr>
        <w:t xml:space="preserve"> la chance de ne pas tout comprendre tout de suite.</w:t>
      </w:r>
    </w:p>
    <w:p w:rsidR="00965814" w:rsidRDefault="007822EA">
      <w:pPr>
        <w:pStyle w:val="Corpsdetexte"/>
        <w:spacing w:before="2"/>
        <w:rPr>
          <w:sz w:val="25"/>
        </w:rPr>
      </w:pPr>
      <w:r>
        <w:pict>
          <v:group id="_x0000_s1104" style="position:absolute;margin-left:36.5pt;margin-top:16.45pt;width:522.9pt;height:1pt;z-index:-251648000;mso-wrap-distance-left:0;mso-wrap-distance-right:0;mso-position-horizontal-relative:page" coordorigin="730,329" coordsize="10458,20">
            <v:line id="_x0000_s1107" style="position:absolute" from="790,339" to="11158,339" strokecolor="#939598" strokeweight="1pt">
              <v:stroke dashstyle="dot"/>
            </v:line>
            <v:line id="_x0000_s1106" style="position:absolute" from="730,339" to="730,339" strokecolor="#939598" strokeweight="1pt"/>
            <v:line id="_x0000_s1105" style="position:absolute" from="11188,339" to="11188,339" strokecolor="#939598" strokeweight="1pt"/>
            <w10:wrap type="topAndBottom" anchorx="page"/>
          </v:group>
        </w:pict>
      </w:r>
    </w:p>
    <w:p w:rsidR="00965814" w:rsidRDefault="00965814">
      <w:pPr>
        <w:pStyle w:val="Corpsdetexte"/>
        <w:spacing w:before="5"/>
        <w:rPr>
          <w:sz w:val="8"/>
        </w:rPr>
      </w:pPr>
    </w:p>
    <w:p w:rsidR="00965814" w:rsidRDefault="007822EA">
      <w:pPr>
        <w:pStyle w:val="Titre1"/>
      </w:pPr>
      <w:r>
        <w:rPr>
          <w:color w:val="436C71"/>
        </w:rPr>
        <w:t>Outils associés :</w:t>
      </w:r>
    </w:p>
    <w:p w:rsidR="00965814" w:rsidRDefault="007822EA">
      <w:pPr>
        <w:pStyle w:val="Corpsdetexte"/>
        <w:spacing w:before="101"/>
        <w:ind w:left="119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 xml:space="preserve">Le carnet de bord </w:t>
      </w:r>
      <w:proofErr w:type="spellStart"/>
      <w:r>
        <w:rPr>
          <w:color w:val="58595B"/>
          <w:w w:val="105"/>
        </w:rPr>
        <w:t>du·d</w:t>
      </w:r>
      <w:r>
        <w:rPr>
          <w:color w:val="58595B"/>
          <w:w w:val="105"/>
        </w:rPr>
        <w:t>e</w:t>
      </w:r>
      <w:proofErr w:type="spellEnd"/>
      <w:r>
        <w:rPr>
          <w:color w:val="58595B"/>
          <w:w w:val="105"/>
        </w:rPr>
        <w:t xml:space="preserve"> la </w:t>
      </w:r>
      <w:proofErr w:type="spellStart"/>
      <w:r>
        <w:rPr>
          <w:color w:val="58595B"/>
          <w:w w:val="105"/>
        </w:rPr>
        <w:t>tuteur·rice</w:t>
      </w:r>
      <w:proofErr w:type="spellEnd"/>
    </w:p>
    <w:p w:rsidR="00965814" w:rsidRDefault="007822EA">
      <w:pPr>
        <w:pStyle w:val="Corpsdetexte"/>
        <w:spacing w:before="107"/>
        <w:ind w:left="119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Accueillir une stagiaire, comment s’y préparer</w:t>
      </w:r>
    </w:p>
    <w:p w:rsidR="00965814" w:rsidRDefault="00965814">
      <w:pPr>
        <w:pStyle w:val="Corpsdetexte"/>
        <w:rPr>
          <w:sz w:val="20"/>
        </w:rPr>
      </w:pPr>
    </w:p>
    <w:p w:rsidR="00965814" w:rsidRDefault="007822EA">
      <w:pPr>
        <w:pStyle w:val="Corpsdetexte"/>
        <w:spacing w:before="3"/>
        <w:rPr>
          <w:sz w:val="14"/>
        </w:rPr>
      </w:pPr>
      <w:r>
        <w:pict>
          <v:group id="_x0000_s1100" style="position:absolute;margin-left:36.5pt;margin-top:10.15pt;width:522.9pt;height:1pt;z-index:-251646976;mso-wrap-distance-left:0;mso-wrap-distance-right:0;mso-position-horizontal-relative:page" coordorigin="730,203" coordsize="10458,20">
            <v:line id="_x0000_s1103" style="position:absolute" from="790,213" to="11158,213" strokecolor="#939598" strokeweight="1pt">
              <v:stroke dashstyle="dot"/>
            </v:line>
            <v:line id="_x0000_s1102" style="position:absolute" from="730,213" to="730,213" strokecolor="#939598" strokeweight="1pt"/>
            <v:line id="_x0000_s1101" style="position:absolute" from="11188,213" to="11188,213" strokecolor="#939598" strokeweight="1pt"/>
            <w10:wrap type="topAndBottom" anchorx="page"/>
          </v:group>
        </w:pict>
      </w:r>
    </w:p>
    <w:p w:rsidR="00965814" w:rsidRDefault="00965814">
      <w:pPr>
        <w:pStyle w:val="Corpsdetexte"/>
        <w:spacing w:before="5"/>
        <w:rPr>
          <w:sz w:val="8"/>
        </w:rPr>
      </w:pPr>
    </w:p>
    <w:p w:rsidR="00965814" w:rsidRDefault="007822EA">
      <w:pPr>
        <w:pStyle w:val="Titre1"/>
      </w:pPr>
      <w:r>
        <w:rPr>
          <w:color w:val="436C71"/>
        </w:rPr>
        <w:t>Un exemple :</w:t>
      </w:r>
    </w:p>
    <w:p w:rsidR="00965814" w:rsidRDefault="007822EA">
      <w:pPr>
        <w:spacing w:before="117"/>
        <w:ind w:left="119"/>
        <w:rPr>
          <w:i/>
          <w:sz w:val="24"/>
        </w:rPr>
      </w:pPr>
      <w:r>
        <w:rPr>
          <w:i/>
          <w:color w:val="58595B"/>
          <w:sz w:val="24"/>
        </w:rPr>
        <w:t>(Page suivante)</w:t>
      </w:r>
    </w:p>
    <w:p w:rsidR="00965814" w:rsidRDefault="00965814">
      <w:pPr>
        <w:rPr>
          <w:sz w:val="24"/>
        </w:rPr>
        <w:sectPr w:rsidR="00965814">
          <w:footerReference w:type="default" r:id="rId9"/>
          <w:pgSz w:w="11910" w:h="16840"/>
          <w:pgMar w:top="0" w:right="600" w:bottom="260" w:left="600" w:header="0" w:footer="73" w:gutter="0"/>
          <w:cols w:space="720"/>
        </w:sectPr>
      </w:pPr>
    </w:p>
    <w:p w:rsidR="00965814" w:rsidRDefault="007822EA">
      <w:pPr>
        <w:pStyle w:val="Corpsdetexte"/>
        <w:spacing w:before="4"/>
        <w:rPr>
          <w:rFonts w:ascii="Times New Roman"/>
          <w:sz w:val="10"/>
        </w:rPr>
      </w:pPr>
      <w:r>
        <w:lastRenderedPageBreak/>
        <w:pict>
          <v:group id="_x0000_s1088" style="position:absolute;margin-left:0;margin-top:0;width:371.75pt;height:51.75pt;z-index:-251669504;mso-position-horizontal-relative:page;mso-position-vertical-relative:page" coordsize="7435,1035">
            <v:shape id="_x0000_s1099" style="position:absolute;width:7435;height:1035" coordsize="7435,1035" path="m7435,l,,,1035r6139,l6789,1018,7141,905,7316,598,7435,xe" fillcolor="#0f565b" stroked="f">
              <v:path arrowok="t"/>
            </v:shape>
            <v:line id="_x0000_s1098" style="position:absolute" from="627,993" to="1242,993" strokecolor="#158f7c" strokeweight="1.45803mm"/>
            <v:line id="_x0000_s1097" style="position:absolute" from="1242,993" to="1869,993" strokecolor="#46b976" strokeweight="1.45803mm"/>
            <v:line id="_x0000_s1096" style="position:absolute" from="1869,993" to="2484,993" strokecolor="#b7b733" strokeweight="1.45803mm"/>
            <v:line id="_x0000_s1095" style="position:absolute" from="2484,993" to="3111,993" strokecolor="#f4a01c" strokeweight="1.45803mm"/>
            <v:line id="_x0000_s1094" style="position:absolute" from="3105,993" to="3720,993" strokecolor="#ed4723" strokeweight="1.45803mm"/>
            <v:line id="_x0000_s1093" style="position:absolute" from="3720,993" to="4347,993" strokecolor="#9e215b" strokeweight="1.45803mm"/>
            <v:line id="_x0000_s1092" style="position:absolute" from="0,993" to="627,993" strokecolor="#156f6c" strokeweight="1.45803mm"/>
            <v:shape id="_x0000_s1091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889;top:376;width:105;height:269">
              <v:imagedata r:id="rId10" o:title=""/>
            </v:shape>
            <v:shape id="_x0000_s1089" type="#_x0000_t202" style="position:absolute;width:7435;height:1035" filled="f" stroked="f">
              <v:textbox inset="0,0,0,0">
                <w:txbxContent>
                  <w:p w:rsidR="00965814" w:rsidRDefault="007822EA">
                    <w:pPr>
                      <w:spacing w:before="249"/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</w:rPr>
                      <w:t>Check-list de l’accueil</w:t>
                    </w:r>
                  </w:p>
                  <w:p w:rsidR="00965814" w:rsidRDefault="007822EA">
                    <w:pPr>
                      <w:spacing w:before="11"/>
                      <w:ind w:left="1282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color w:val="FFFFFF"/>
                      </w:rPr>
                      <w:t>de</w:t>
                    </w:r>
                    <w:proofErr w:type="gramEnd"/>
                    <w:r>
                      <w:rPr>
                        <w:i/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FFFF"/>
                      </w:rPr>
                      <w:t>nouveaux·elles</w:t>
                    </w:r>
                    <w:proofErr w:type="spellEnd"/>
                    <w:r>
                      <w:rPr>
                        <w:i/>
                        <w:color w:val="FFFFFF"/>
                      </w:rPr>
                      <w:t xml:space="preserve"> collègues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087" style="position:absolute;z-index:-251668480;mso-position-horizontal-relative:page;mso-position-vertical-relative:page" from="404.2pt,239.85pt" to="404.2pt,171.05pt" strokecolor="#939598" strokeweight=".5pt">
            <v:stroke dashstyle="dot"/>
            <w10:wrap anchorx="page" anchory="page"/>
          </v:line>
        </w:pict>
      </w:r>
      <w:r>
        <w:pict>
          <v:line id="_x0000_s1086" style="position:absolute;z-index:-251667456;mso-position-horizontal-relative:page;mso-position-vertical-relative:page" from="426.85pt,239.85pt" to="426.85pt,171.05pt" strokecolor="#939598" strokeweight=".5pt">
            <v:stroke dashstyle="dot"/>
            <w10:wrap anchorx="page" anchory="page"/>
          </v:line>
        </w:pict>
      </w:r>
      <w:r>
        <w:pict>
          <v:line id="_x0000_s1085" style="position:absolute;z-index:-251666432;mso-position-horizontal-relative:page;mso-position-vertical-relative:page" from="449.55pt,239.85pt" to="449.55pt,171.05pt" strokecolor="#939598" strokeweight=".5pt">
            <v:stroke dashstyle="dot"/>
            <w10:wrap anchorx="page" anchory="page"/>
          </v:line>
        </w:pict>
      </w:r>
      <w:r>
        <w:pict>
          <v:line id="_x0000_s1084" style="position:absolute;z-index:-251665408;mso-position-horizontal-relative:page;mso-position-vertical-relative:page" from="494.9pt,239.85pt" to="494.9pt,171.05pt" strokecolor="#939598" strokeweight=".5pt">
            <v:stroke dashstyle="dot"/>
            <w10:wrap anchorx="page" anchory="page"/>
          </v:line>
        </w:pict>
      </w:r>
      <w:r>
        <w:pict>
          <v:line id="_x0000_s1083" style="position:absolute;z-index:-251664384;mso-position-horizontal-relative:page;mso-position-vertical-relative:page" from="517.55pt,239.85pt" to="517.55pt,171.05pt" strokecolor="#939598" strokeweight=".5pt">
            <v:stroke dashstyle="dot"/>
            <w10:wrap anchorx="page" anchory="page"/>
          </v:line>
        </w:pict>
      </w:r>
      <w:r>
        <w:pict>
          <v:line id="_x0000_s1082" style="position:absolute;z-index:-251663360;mso-position-horizontal-relative:page;mso-position-vertical-relative:page" from="538.35pt,239.85pt" to="538.35pt,171.05pt" strokecolor="#939598" strokeweight=".5pt">
            <v:stroke dashstyle="dot"/>
            <w10:wrap anchorx="page" anchory="page"/>
          </v:line>
        </w:pict>
      </w:r>
      <w:r>
        <w:pict>
          <v:line id="_x0000_s1081" style="position:absolute;z-index:-251662336;mso-position-horizontal-relative:page;mso-position-vertical-relative:page" from="472.2pt,238.15pt" to="472.2pt,171.8pt" strokecolor="#3f996d" strokeweight="1pt">
            <v:stroke dashstyle="dot"/>
            <w10:wrap anchorx="page" anchory="page"/>
          </v:line>
        </w:pict>
      </w:r>
    </w:p>
    <w:p w:rsidR="00965814" w:rsidRDefault="007822EA">
      <w:pPr>
        <w:pStyle w:val="Corpsdetexte"/>
        <w:ind w:left="79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3656"/>
        <w:gridCol w:w="401"/>
        <w:gridCol w:w="453"/>
        <w:gridCol w:w="453"/>
        <w:gridCol w:w="453"/>
        <w:gridCol w:w="453"/>
        <w:gridCol w:w="453"/>
        <w:gridCol w:w="415"/>
        <w:gridCol w:w="410"/>
      </w:tblGrid>
      <w:tr w:rsidR="00965814">
        <w:trPr>
          <w:trHeight w:val="440"/>
        </w:trPr>
        <w:tc>
          <w:tcPr>
            <w:tcW w:w="10442" w:type="dxa"/>
            <w:gridSpan w:val="10"/>
            <w:tcBorders>
              <w:top w:val="nil"/>
              <w:bottom w:val="nil"/>
            </w:tcBorders>
            <w:shd w:val="clear" w:color="auto" w:fill="48B976"/>
          </w:tcPr>
          <w:p w:rsidR="00965814" w:rsidRDefault="007822EA">
            <w:pPr>
              <w:pStyle w:val="TableParagraph"/>
              <w:spacing w:before="92"/>
              <w:ind w:left="231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Accueil et suivi d’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un·e</w:t>
            </w:r>
            <w:proofErr w:type="spellEnd"/>
            <w:r>
              <w:rPr>
                <w:rFonts w:ascii="Arial" w:hAnsi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nouveau·elle</w:t>
            </w:r>
            <w:proofErr w:type="spellEnd"/>
            <w:r>
              <w:rPr>
                <w:rFonts w:ascii="Arial" w:hAnsi="Arial"/>
                <w:b/>
                <w:color w:val="FFFFFF"/>
                <w:sz w:val="28"/>
              </w:rPr>
              <w:t xml:space="preserve"> collègue</w:t>
            </w:r>
          </w:p>
        </w:tc>
      </w:tr>
      <w:tr w:rsidR="00965814">
        <w:trPr>
          <w:trHeight w:val="766"/>
        </w:trPr>
        <w:tc>
          <w:tcPr>
            <w:tcW w:w="3295" w:type="dxa"/>
            <w:vMerge w:val="restart"/>
            <w:tcBorders>
              <w:top w:val="nil"/>
              <w:lef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38"/>
              </w:rPr>
            </w:pPr>
          </w:p>
          <w:p w:rsidR="00965814" w:rsidRDefault="00965814">
            <w:pPr>
              <w:pStyle w:val="TableParagraph"/>
              <w:spacing w:before="2"/>
              <w:rPr>
                <w:rFonts w:ascii="Times New Roman"/>
                <w:sz w:val="46"/>
              </w:rPr>
            </w:pPr>
          </w:p>
          <w:p w:rsidR="00965814" w:rsidRDefault="007822EA">
            <w:pPr>
              <w:pStyle w:val="TableParagraph"/>
              <w:ind w:left="1308" w:right="129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8B976"/>
                <w:sz w:val="28"/>
              </w:rPr>
              <w:t>Quoi</w:t>
            </w:r>
          </w:p>
        </w:tc>
        <w:tc>
          <w:tcPr>
            <w:tcW w:w="3656" w:type="dxa"/>
            <w:vMerge w:val="restart"/>
            <w:tcBorders>
              <w:top w:val="nil"/>
              <w:right w:val="dotted" w:sz="8" w:space="0" w:color="919396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38"/>
              </w:rPr>
            </w:pPr>
          </w:p>
          <w:p w:rsidR="00965814" w:rsidRDefault="00965814">
            <w:pPr>
              <w:pStyle w:val="TableParagraph"/>
              <w:spacing w:before="2"/>
              <w:rPr>
                <w:rFonts w:ascii="Times New Roman"/>
                <w:sz w:val="46"/>
              </w:rPr>
            </w:pPr>
          </w:p>
          <w:p w:rsidR="00965814" w:rsidRDefault="007822EA">
            <w:pPr>
              <w:pStyle w:val="TableParagraph"/>
              <w:ind w:left="11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8B976"/>
                <w:sz w:val="28"/>
              </w:rPr>
              <w:t>Comment</w:t>
            </w:r>
          </w:p>
        </w:tc>
        <w:tc>
          <w:tcPr>
            <w:tcW w:w="1760" w:type="dxa"/>
            <w:gridSpan w:val="4"/>
            <w:tcBorders>
              <w:top w:val="nil"/>
              <w:left w:val="dotted" w:sz="8" w:space="0" w:color="919396"/>
              <w:bottom w:val="single" w:sz="4" w:space="0" w:color="919396"/>
              <w:right w:val="dotted" w:sz="8" w:space="0" w:color="48B976"/>
            </w:tcBorders>
          </w:tcPr>
          <w:p w:rsidR="00965814" w:rsidRDefault="007822EA">
            <w:pPr>
              <w:pStyle w:val="TableParagraph"/>
              <w:spacing w:before="260"/>
              <w:ind w:left="43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8B976"/>
                <w:sz w:val="28"/>
              </w:rPr>
              <w:t>Quand</w:t>
            </w:r>
          </w:p>
        </w:tc>
        <w:tc>
          <w:tcPr>
            <w:tcW w:w="1321" w:type="dxa"/>
            <w:gridSpan w:val="3"/>
            <w:tcBorders>
              <w:top w:val="nil"/>
              <w:left w:val="dotted" w:sz="8" w:space="0" w:color="48B976"/>
              <w:bottom w:val="single" w:sz="4" w:space="0" w:color="919396"/>
              <w:right w:val="dotted" w:sz="8" w:space="0" w:color="48B976"/>
            </w:tcBorders>
          </w:tcPr>
          <w:p w:rsidR="00965814" w:rsidRDefault="007822EA">
            <w:pPr>
              <w:pStyle w:val="TableParagraph"/>
              <w:spacing w:before="84" w:line="330" w:lineRule="atLeast"/>
              <w:ind w:left="148" w:right="106" w:firstLine="27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8B976"/>
                <w:sz w:val="28"/>
              </w:rPr>
              <w:t>Qui informe</w:t>
            </w:r>
          </w:p>
        </w:tc>
        <w:tc>
          <w:tcPr>
            <w:tcW w:w="410" w:type="dxa"/>
            <w:tcBorders>
              <w:top w:val="nil"/>
              <w:left w:val="dotted" w:sz="8" w:space="0" w:color="48B976"/>
              <w:bottom w:val="dotted" w:sz="4" w:space="0" w:color="919396"/>
              <w:right w:val="dotted" w:sz="8" w:space="0" w:color="48B976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1406"/>
        </w:trPr>
        <w:tc>
          <w:tcPr>
            <w:tcW w:w="3295" w:type="dxa"/>
            <w:vMerge/>
            <w:tcBorders>
              <w:top w:val="nil"/>
              <w:left w:val="dotted" w:sz="8" w:space="0" w:color="939598"/>
            </w:tcBorders>
          </w:tcPr>
          <w:p w:rsidR="00965814" w:rsidRDefault="0096581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  <w:right w:val="dotted" w:sz="8" w:space="0" w:color="919396"/>
            </w:tcBorders>
          </w:tcPr>
          <w:p w:rsidR="00965814" w:rsidRDefault="0096581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dotted" w:sz="4" w:space="0" w:color="919396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color w:val="48B976"/>
                <w:sz w:val="20"/>
              </w:rPr>
              <w:t>1</w:t>
            </w:r>
            <w:r>
              <w:rPr>
                <w:color w:val="48B976"/>
                <w:position w:val="7"/>
                <w:sz w:val="11"/>
              </w:rPr>
              <w:t xml:space="preserve">er </w:t>
            </w:r>
            <w:r>
              <w:rPr>
                <w:color w:val="48B976"/>
                <w:sz w:val="20"/>
              </w:rPr>
              <w:t>jour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38"/>
              <w:ind w:left="165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1</w:t>
            </w:r>
            <w:r>
              <w:rPr>
                <w:color w:val="48B976"/>
                <w:w w:val="105"/>
                <w:position w:val="7"/>
                <w:sz w:val="11"/>
              </w:rPr>
              <w:t xml:space="preserve">ère </w:t>
            </w:r>
            <w:r>
              <w:rPr>
                <w:color w:val="48B976"/>
                <w:w w:val="105"/>
                <w:sz w:val="20"/>
              </w:rPr>
              <w:t>semaine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38"/>
              <w:ind w:left="134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2</w:t>
            </w:r>
            <w:proofErr w:type="spellStart"/>
            <w:r>
              <w:rPr>
                <w:color w:val="48B976"/>
                <w:w w:val="105"/>
                <w:position w:val="7"/>
                <w:sz w:val="11"/>
              </w:rPr>
              <w:t>ème</w:t>
            </w:r>
            <w:proofErr w:type="spellEnd"/>
            <w:r>
              <w:rPr>
                <w:color w:val="48B976"/>
                <w:w w:val="105"/>
                <w:position w:val="7"/>
                <w:sz w:val="11"/>
              </w:rPr>
              <w:t xml:space="preserve"> </w:t>
            </w:r>
            <w:r>
              <w:rPr>
                <w:color w:val="48B976"/>
                <w:w w:val="105"/>
                <w:sz w:val="20"/>
              </w:rPr>
              <w:t>semaine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39"/>
              <w:ind w:left="356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1</w:t>
            </w:r>
            <w:r>
              <w:rPr>
                <w:color w:val="48B976"/>
                <w:w w:val="105"/>
                <w:position w:val="7"/>
                <w:sz w:val="11"/>
              </w:rPr>
              <w:t xml:space="preserve">er </w:t>
            </w:r>
            <w:r>
              <w:rPr>
                <w:color w:val="48B976"/>
                <w:w w:val="105"/>
                <w:sz w:val="20"/>
              </w:rPr>
              <w:t>mois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40"/>
              <w:ind w:left="303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dirigeant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40"/>
              <w:ind w:left="392"/>
              <w:rPr>
                <w:sz w:val="20"/>
              </w:rPr>
            </w:pPr>
            <w:r>
              <w:rPr>
                <w:color w:val="48B976"/>
                <w:sz w:val="20"/>
              </w:rPr>
              <w:t>parrain</w:t>
            </w:r>
          </w:p>
        </w:tc>
        <w:tc>
          <w:tcPr>
            <w:tcW w:w="415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22"/>
              <w:ind w:left="319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collègue</w:t>
            </w:r>
          </w:p>
        </w:tc>
        <w:tc>
          <w:tcPr>
            <w:tcW w:w="410" w:type="dxa"/>
            <w:tcBorders>
              <w:top w:val="dotted" w:sz="4" w:space="0" w:color="919396"/>
              <w:left w:val="nil"/>
            </w:tcBorders>
            <w:textDirection w:val="btLr"/>
          </w:tcPr>
          <w:p w:rsidR="00965814" w:rsidRDefault="007822EA">
            <w:pPr>
              <w:pStyle w:val="TableParagraph"/>
              <w:spacing w:before="119"/>
              <w:ind w:left="537" w:right="53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color w:val="48B976"/>
                <w:sz w:val="20"/>
              </w:rPr>
              <w:t>OK</w:t>
            </w: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90"/>
                <w:tab w:val="left" w:pos="6946"/>
              </w:tabs>
              <w:spacing w:before="90"/>
              <w:ind w:left="85" w:right="-15"/>
              <w:rPr>
                <w:rFonts w:ascii="Times New Roman"/>
                <w:sz w:val="24"/>
              </w:rPr>
            </w:pPr>
            <w:r>
              <w:rPr>
                <w:rFonts w:ascii="Arial"/>
                <w:color w:val="48B976"/>
                <w:sz w:val="24"/>
                <w:u w:val="dotted" w:color="939598"/>
              </w:rPr>
              <w:t>Bienvenue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/>
                <w:color w:val="48B976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Times New Roman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Accueil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7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181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195"/>
              <w:ind w:left="24"/>
              <w:rPr>
                <w:sz w:val="20"/>
              </w:rPr>
            </w:pPr>
            <w:r>
              <w:rPr>
                <w:color w:val="58595B"/>
                <w:w w:val="88"/>
                <w:position w:val="-11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Qui est qui</w:t>
            </w:r>
          </w:p>
        </w:tc>
        <w:tc>
          <w:tcPr>
            <w:tcW w:w="3656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75" w:line="241" w:lineRule="exact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 xml:space="preserve">Explication de l’organigramme + </w:t>
            </w:r>
            <w:proofErr w:type="gramStart"/>
            <w:r>
              <w:rPr>
                <w:color w:val="58595B"/>
                <w:w w:val="105"/>
                <w:sz w:val="20"/>
              </w:rPr>
              <w:t>la</w:t>
            </w:r>
            <w:proofErr w:type="gramEnd"/>
          </w:p>
          <w:p w:rsidR="00965814" w:rsidRDefault="007822EA">
            <w:pPr>
              <w:pStyle w:val="TableParagraph"/>
              <w:tabs>
                <w:tab w:val="left" w:pos="3651"/>
              </w:tabs>
              <w:spacing w:line="241" w:lineRule="exact"/>
              <w:ind w:left="25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photo du</w:t>
            </w:r>
            <w:r>
              <w:rPr>
                <w:color w:val="58595B"/>
                <w:spacing w:val="-17"/>
                <w:w w:val="105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groupe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81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90"/>
                <w:tab w:val="left" w:pos="6946"/>
              </w:tabs>
              <w:spacing w:before="90"/>
              <w:ind w:left="24" w:right="-15"/>
              <w:rPr>
                <w:rFonts w:ascii="Arial"/>
                <w:sz w:val="24"/>
              </w:rPr>
            </w:pPr>
            <w:r>
              <w:rPr>
                <w:rFonts w:ascii="Arial"/>
                <w:color w:val="48B976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48B976"/>
                <w:w w:val="105"/>
                <w:sz w:val="24"/>
                <w:u w:val="dotted" w:color="939598"/>
              </w:rPr>
              <w:t>Environnement</w:t>
            </w:r>
            <w:r>
              <w:rPr>
                <w:rFonts w:ascii="Arial"/>
                <w:color w:val="48B976"/>
                <w:spacing w:val="-34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48B976"/>
                <w:w w:val="105"/>
                <w:sz w:val="24"/>
                <w:u w:val="dotted" w:color="939598"/>
              </w:rPr>
              <w:t>de</w:t>
            </w:r>
            <w:r>
              <w:rPr>
                <w:rFonts w:ascii="Arial"/>
                <w:color w:val="48B976"/>
                <w:spacing w:val="-34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48B976"/>
                <w:w w:val="105"/>
                <w:sz w:val="24"/>
                <w:u w:val="dotted" w:color="939598"/>
              </w:rPr>
              <w:t>travail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Accessibilité bâtiment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7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Visite guidée du bâtiment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185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right="353"/>
              <w:jc w:val="right"/>
              <w:rPr>
                <w:sz w:val="20"/>
              </w:rPr>
            </w:pPr>
            <w:r>
              <w:rPr>
                <w:color w:val="58595B"/>
                <w:sz w:val="20"/>
              </w:rPr>
              <w:t>Parking - transports en commun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7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195"/>
              <w:ind w:left="24"/>
              <w:rPr>
                <w:sz w:val="20"/>
              </w:rPr>
            </w:pPr>
            <w:r>
              <w:rPr>
                <w:color w:val="58595B"/>
                <w:w w:val="88"/>
                <w:position w:val="-11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</w:rPr>
              <w:t>Commerces dans les environs</w:t>
            </w:r>
          </w:p>
        </w:tc>
        <w:tc>
          <w:tcPr>
            <w:tcW w:w="3656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75" w:line="241" w:lineRule="exact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Sandwiches, grande surface,</w:t>
            </w:r>
          </w:p>
          <w:p w:rsidR="00965814" w:rsidRDefault="007822EA">
            <w:pPr>
              <w:pStyle w:val="TableParagraph"/>
              <w:tabs>
                <w:tab w:val="left" w:pos="3651"/>
              </w:tabs>
              <w:spacing w:line="241" w:lineRule="exact"/>
              <w:ind w:left="25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proofErr w:type="gramStart"/>
            <w:r>
              <w:rPr>
                <w:color w:val="58595B"/>
                <w:sz w:val="20"/>
                <w:u w:val="dotted" w:color="939598"/>
              </w:rPr>
              <w:t>pharmacien</w:t>
            </w:r>
            <w:proofErr w:type="gramEnd"/>
            <w:r>
              <w:rPr>
                <w:color w:val="58595B"/>
                <w:sz w:val="20"/>
                <w:u w:val="dotted" w:color="939598"/>
              </w:rPr>
              <w:t>...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90"/>
                <w:tab w:val="left" w:pos="6946"/>
              </w:tabs>
              <w:spacing w:before="90"/>
              <w:ind w:left="85" w:right="-15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Matériel et</w:t>
            </w:r>
            <w:r>
              <w:rPr>
                <w:rFonts w:ascii="Arial" w:hAnsi="Arial"/>
                <w:color w:val="48B976"/>
                <w:spacing w:val="16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logistique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 w:hAnsi="Arial"/>
                <w:color w:val="48B976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Times New Roman" w:hAnsi="Times New Roman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9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Téléphone - Fax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95"/>
              <w:ind w:left="85"/>
              <w:rPr>
                <w:sz w:val="20"/>
              </w:rPr>
            </w:pPr>
            <w:r>
              <w:rPr>
                <w:color w:val="58595B"/>
                <w:w w:val="110"/>
                <w:sz w:val="20"/>
              </w:rPr>
              <w:t>Mode d’emploi</w:t>
            </w: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9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9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9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Courrier postal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185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Photocopieuse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185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Informatique</w:t>
            </w: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Matériel disponible</w:t>
            </w: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7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5" w:right="654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 xml:space="preserve">Accords généraux au niveau </w:t>
            </w:r>
            <w:r>
              <w:rPr>
                <w:color w:val="58595B"/>
                <w:spacing w:val="-9"/>
                <w:w w:val="105"/>
                <w:sz w:val="20"/>
              </w:rPr>
              <w:t xml:space="preserve">de </w:t>
            </w:r>
            <w:r>
              <w:rPr>
                <w:color w:val="58595B"/>
                <w:w w:val="105"/>
                <w:sz w:val="20"/>
              </w:rPr>
              <w:t>l’équipe, bases de donné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85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Site Internet</w:t>
            </w: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Adresse + parcourir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185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19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Lay-out maison</w:t>
            </w: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Lay-out publications et documents maison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24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right="153"/>
              <w:jc w:val="right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Salles de réunion</w:t>
            </w: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Réserver salle et matériel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4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right="312"/>
              <w:jc w:val="right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Matériel de bureau et économat</w:t>
            </w: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Commandes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185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19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Boissons</w:t>
            </w: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5" w:right="624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 xml:space="preserve">Fontaines d’eau, distributeur </w:t>
            </w:r>
            <w:r>
              <w:rPr>
                <w:color w:val="58595B"/>
                <w:spacing w:val="-9"/>
                <w:w w:val="105"/>
                <w:sz w:val="20"/>
              </w:rPr>
              <w:t xml:space="preserve">de </w:t>
            </w:r>
            <w:r>
              <w:rPr>
                <w:color w:val="58595B"/>
                <w:w w:val="105"/>
                <w:sz w:val="20"/>
              </w:rPr>
              <w:t>boissons, friandises</w:t>
            </w: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195"/>
              <w:ind w:left="24"/>
              <w:rPr>
                <w:sz w:val="20"/>
              </w:rPr>
            </w:pPr>
            <w:r>
              <w:rPr>
                <w:color w:val="58595B"/>
                <w:w w:val="88"/>
                <w:position w:val="-11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</w:rPr>
              <w:t>Four à micro-ondes</w:t>
            </w:r>
          </w:p>
        </w:tc>
        <w:tc>
          <w:tcPr>
            <w:tcW w:w="3656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75" w:line="241" w:lineRule="exact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 xml:space="preserve">Explication de l’organigramme + </w:t>
            </w:r>
            <w:proofErr w:type="gramStart"/>
            <w:r>
              <w:rPr>
                <w:color w:val="58595B"/>
                <w:w w:val="105"/>
                <w:sz w:val="20"/>
              </w:rPr>
              <w:t>la</w:t>
            </w:r>
            <w:proofErr w:type="gramEnd"/>
          </w:p>
          <w:p w:rsidR="00965814" w:rsidRDefault="007822EA">
            <w:pPr>
              <w:pStyle w:val="TableParagraph"/>
              <w:tabs>
                <w:tab w:val="left" w:pos="3651"/>
              </w:tabs>
              <w:spacing w:line="241" w:lineRule="exact"/>
              <w:ind w:left="25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photo du</w:t>
            </w:r>
            <w:r>
              <w:rPr>
                <w:color w:val="58595B"/>
                <w:spacing w:val="-17"/>
                <w:w w:val="105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groupe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90"/>
                <w:tab w:val="left" w:pos="6946"/>
              </w:tabs>
              <w:spacing w:before="90"/>
              <w:ind w:left="24" w:right="-15"/>
              <w:rPr>
                <w:rFonts w:ascii="Arial"/>
                <w:sz w:val="24"/>
              </w:rPr>
            </w:pPr>
            <w:r>
              <w:rPr>
                <w:rFonts w:ascii="Arial"/>
                <w:color w:val="48B976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48B976"/>
                <w:w w:val="105"/>
                <w:sz w:val="24"/>
                <w:u w:val="dotted" w:color="939598"/>
              </w:rPr>
              <w:t>Asbl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9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Historique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9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 xml:space="preserve">Décrire l'historique de </w:t>
            </w:r>
            <w:proofErr w:type="spellStart"/>
            <w:r>
              <w:rPr>
                <w:color w:val="58595B"/>
                <w:w w:val="105"/>
                <w:sz w:val="20"/>
              </w:rPr>
              <w:t>l'asbl</w:t>
            </w:r>
            <w:proofErr w:type="spellEnd"/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9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95"/>
              <w:ind w:left="181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Culture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right="153"/>
              <w:jc w:val="right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181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87"/>
              <w:ind w:left="85"/>
              <w:rPr>
                <w:rFonts w:ascii="Arial"/>
                <w:sz w:val="20"/>
              </w:rPr>
            </w:pPr>
            <w:r>
              <w:rPr>
                <w:rFonts w:ascii="Arial"/>
                <w:color w:val="58595B"/>
                <w:sz w:val="20"/>
              </w:rPr>
              <w:t>Missions/vision/valeurs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75"/>
              <w:ind w:left="2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181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Projets en cours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181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89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95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Explication des procédures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95"/>
              <w:ind w:right="153"/>
              <w:jc w:val="right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95"/>
              <w:ind w:left="181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95"/>
              <w:ind w:left="2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95"/>
              <w:ind w:left="2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5814" w:rsidRDefault="00965814">
      <w:pPr>
        <w:rPr>
          <w:rFonts w:ascii="Times New Roman"/>
          <w:sz w:val="20"/>
        </w:rPr>
        <w:sectPr w:rsidR="00965814">
          <w:pgSz w:w="11910" w:h="16840"/>
          <w:pgMar w:top="0" w:right="600" w:bottom="260" w:left="600" w:header="0" w:footer="73" w:gutter="0"/>
          <w:cols w:space="720"/>
        </w:sectPr>
      </w:pPr>
    </w:p>
    <w:p w:rsidR="00965814" w:rsidRDefault="007822EA">
      <w:pPr>
        <w:pStyle w:val="Corpsdetexte"/>
        <w:spacing w:before="4"/>
        <w:rPr>
          <w:rFonts w:ascii="Times New Roman"/>
          <w:sz w:val="10"/>
        </w:rPr>
      </w:pPr>
      <w:r>
        <w:lastRenderedPageBreak/>
        <w:pict>
          <v:group id="_x0000_s1069" style="position:absolute;margin-left:0;margin-top:0;width:371.75pt;height:51.75pt;z-index:-251661312;mso-position-horizontal-relative:page;mso-position-vertical-relative:page" coordsize="7435,1035">
            <v:shape id="_x0000_s1080" style="position:absolute;width:7435;height:1035" coordsize="7435,1035" path="m7435,l,,,1035r6139,l6789,1018,7141,905,7316,598,7435,xe" fillcolor="#0f565b" stroked="f">
              <v:path arrowok="t"/>
            </v:shape>
            <v:line id="_x0000_s1079" style="position:absolute" from="627,993" to="1242,993" strokecolor="#158f7c" strokeweight="1.45803mm"/>
            <v:line id="_x0000_s1078" style="position:absolute" from="1242,993" to="1869,993" strokecolor="#46b976" strokeweight="1.45803mm"/>
            <v:line id="_x0000_s1077" style="position:absolute" from="1869,993" to="2484,993" strokecolor="#b7b733" strokeweight="1.45803mm"/>
            <v:line id="_x0000_s1076" style="position:absolute" from="2484,993" to="3111,993" strokecolor="#f4a01c" strokeweight="1.45803mm"/>
            <v:line id="_x0000_s1075" style="position:absolute" from="3105,993" to="3720,993" strokecolor="#ed4723" strokeweight="1.45803mm"/>
            <v:line id="_x0000_s1074" style="position:absolute" from="3720,993" to="4347,993" strokecolor="#9e215b" strokeweight="1.45803mm"/>
            <v:line id="_x0000_s1073" style="position:absolute" from="0,993" to="627,993" strokecolor="#156f6c" strokeweight="1.45803mm"/>
            <v:shape id="_x0000_s1072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  <v:path arrowok="t"/>
            </v:shape>
            <v:shape id="_x0000_s1071" type="#_x0000_t75" style="position:absolute;left:889;top:376;width:105;height:269">
              <v:imagedata r:id="rId10" o:title=""/>
            </v:shape>
            <v:shape id="_x0000_s1070" type="#_x0000_t202" style="position:absolute;width:7435;height:1035" filled="f" stroked="f">
              <v:textbox inset="0,0,0,0">
                <w:txbxContent>
                  <w:p w:rsidR="00965814" w:rsidRDefault="007822EA">
                    <w:pPr>
                      <w:spacing w:before="249"/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</w:rPr>
                      <w:t>Check-list de l’accueil</w:t>
                    </w:r>
                  </w:p>
                  <w:p w:rsidR="00965814" w:rsidRDefault="007822EA">
                    <w:pPr>
                      <w:spacing w:before="11"/>
                      <w:ind w:left="1282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color w:val="FFFFFF"/>
                      </w:rPr>
                      <w:t>de</w:t>
                    </w:r>
                    <w:proofErr w:type="gramEnd"/>
                    <w:r>
                      <w:rPr>
                        <w:i/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FFFF"/>
                      </w:rPr>
                      <w:t>nouveaux·elles</w:t>
                    </w:r>
                    <w:proofErr w:type="spellEnd"/>
                    <w:r>
                      <w:rPr>
                        <w:i/>
                        <w:color w:val="FFFFFF"/>
                      </w:rPr>
                      <w:t xml:space="preserve"> collègues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65814" w:rsidRDefault="007822EA">
      <w:pPr>
        <w:pStyle w:val="Corpsdetexte"/>
        <w:ind w:left="79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spacing w:before="8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35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3656"/>
        <w:gridCol w:w="401"/>
        <w:gridCol w:w="453"/>
        <w:gridCol w:w="453"/>
        <w:gridCol w:w="453"/>
        <w:gridCol w:w="453"/>
        <w:gridCol w:w="453"/>
        <w:gridCol w:w="415"/>
        <w:gridCol w:w="410"/>
      </w:tblGrid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 xml:space="preserve">Organes de gestion de </w:t>
            </w:r>
            <w:proofErr w:type="spellStart"/>
            <w:r>
              <w:rPr>
                <w:color w:val="58595B"/>
                <w:w w:val="105"/>
                <w:sz w:val="20"/>
              </w:rPr>
              <w:t>l’asbl</w:t>
            </w:r>
            <w:proofErr w:type="spellEnd"/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Liste composition CA - AG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Prise de connaissance du président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20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0" w:right="99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Présentation</w:t>
            </w:r>
            <w:r>
              <w:rPr>
                <w:color w:val="58595B"/>
                <w:spacing w:val="-36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du</w:t>
            </w:r>
            <w:r>
              <w:rPr>
                <w:color w:val="58595B"/>
                <w:spacing w:val="-36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nouveau</w:t>
            </w:r>
            <w:r>
              <w:rPr>
                <w:color w:val="58595B"/>
                <w:spacing w:val="-36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2"/>
                <w:w w:val="105"/>
                <w:sz w:val="20"/>
              </w:rPr>
              <w:t xml:space="preserve">collaborateur </w:t>
            </w:r>
            <w:r>
              <w:rPr>
                <w:color w:val="58595B"/>
                <w:w w:val="105"/>
                <w:sz w:val="20"/>
              </w:rPr>
              <w:t>au</w:t>
            </w:r>
            <w:r>
              <w:rPr>
                <w:color w:val="58595B"/>
                <w:spacing w:val="-10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CA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20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195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Mesures particulières</w:t>
            </w: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0" w:right="329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Personnes</w:t>
            </w:r>
            <w:r>
              <w:rPr>
                <w:color w:val="58595B"/>
                <w:spacing w:val="-3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en</w:t>
            </w:r>
            <w:r>
              <w:rPr>
                <w:color w:val="58595B"/>
                <w:spacing w:val="-3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situation</w:t>
            </w:r>
            <w:r>
              <w:rPr>
                <w:color w:val="58595B"/>
                <w:spacing w:val="-3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de</w:t>
            </w:r>
            <w:r>
              <w:rPr>
                <w:color w:val="58595B"/>
                <w:spacing w:val="-3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handicap, jeunes,…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20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830"/>
        </w:trPr>
        <w:tc>
          <w:tcPr>
            <w:tcW w:w="3295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75"/>
              <w:ind w:left="80" w:right="34"/>
              <w:rPr>
                <w:sz w:val="20"/>
              </w:rPr>
            </w:pPr>
            <w:r>
              <w:rPr>
                <w:color w:val="58595B"/>
                <w:sz w:val="20"/>
              </w:rPr>
              <w:t>Habitudes de convivialité (anniversaires, repas du mois, fêtes</w:t>
            </w:r>
          </w:p>
          <w:p w:rsidR="00965814" w:rsidRDefault="007822EA">
            <w:pPr>
              <w:pStyle w:val="TableParagraph"/>
              <w:tabs>
                <w:tab w:val="left" w:pos="3285"/>
              </w:tabs>
              <w:spacing w:line="239" w:lineRule="exact"/>
              <w:ind w:left="19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proofErr w:type="gramStart"/>
            <w:r>
              <w:rPr>
                <w:color w:val="58595B"/>
                <w:sz w:val="20"/>
                <w:u w:val="dotted" w:color="939598"/>
              </w:rPr>
              <w:t>du</w:t>
            </w:r>
            <w:proofErr w:type="gramEnd"/>
            <w:r>
              <w:rPr>
                <w:color w:val="58595B"/>
                <w:sz w:val="20"/>
                <w:u w:val="dotted" w:color="939598"/>
              </w:rPr>
              <w:t xml:space="preserve"> personnel,</w:t>
            </w:r>
            <w:r>
              <w:rPr>
                <w:color w:val="58595B"/>
                <w:spacing w:val="-3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>etc.)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3656" w:type="dxa"/>
            <w:tcBorders>
              <w:bottom w:val="single" w:sz="4" w:space="0" w:color="FFFFFF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6"/>
              </w:rPr>
            </w:pPr>
          </w:p>
          <w:p w:rsidR="00965814" w:rsidRDefault="00965814">
            <w:pPr>
              <w:pStyle w:val="TableParagraph"/>
              <w:spacing w:before="2"/>
              <w:rPr>
                <w:rFonts w:ascii="Times New Roman"/>
              </w:rPr>
            </w:pPr>
          </w:p>
          <w:p w:rsidR="00965814" w:rsidRDefault="007822EA">
            <w:pPr>
              <w:pStyle w:val="TableParagraph"/>
              <w:tabs>
                <w:tab w:val="left" w:pos="3646"/>
              </w:tabs>
              <w:spacing w:before="1"/>
              <w:ind w:left="20" w:right="-15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85"/>
                <w:tab w:val="left" w:pos="6941"/>
              </w:tabs>
              <w:spacing w:before="90"/>
              <w:ind w:left="19" w:right="-15"/>
              <w:rPr>
                <w:rFonts w:ascii="Arial"/>
                <w:sz w:val="24"/>
              </w:rPr>
            </w:pPr>
            <w:r>
              <w:rPr>
                <w:rFonts w:ascii="Arial"/>
                <w:color w:val="48B976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>Equipe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/>
                <w:color w:val="48B976"/>
                <w:spacing w:val="-37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9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Composition de l’équipe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9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95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Prise de connaissance de l’équipe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7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 w:right="738"/>
              <w:rPr>
                <w:sz w:val="20"/>
              </w:rPr>
            </w:pPr>
            <w:r>
              <w:rPr>
                <w:color w:val="58595B"/>
                <w:sz w:val="20"/>
              </w:rPr>
              <w:t>Prise de connaissance avec d’autres collègues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 w:right="2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Réunion de l’équipe - des groupes de travail</w:t>
            </w: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19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Communiquer les dates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85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75"/>
              <w:ind w:left="80" w:right="654"/>
              <w:rPr>
                <w:sz w:val="20"/>
              </w:rPr>
            </w:pPr>
            <w:r>
              <w:rPr>
                <w:color w:val="58595B"/>
                <w:sz w:val="20"/>
              </w:rPr>
              <w:t>Accords concernant l’agenda - le rapport - la préparation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4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  <w:bottom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bottom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bottom w:val="dotted" w:sz="8" w:space="0" w:color="939598"/>
            </w:tcBorders>
          </w:tcPr>
          <w:p w:rsidR="00965814" w:rsidRDefault="007822EA">
            <w:pPr>
              <w:pStyle w:val="TableParagraph"/>
              <w:spacing w:before="1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bottom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45"/>
        </w:trPr>
        <w:tc>
          <w:tcPr>
            <w:tcW w:w="3295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tabs>
                <w:tab w:val="left" w:pos="3285"/>
              </w:tabs>
              <w:spacing w:before="70"/>
              <w:ind w:left="19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Réunions</w:t>
            </w:r>
            <w:r>
              <w:rPr>
                <w:color w:val="58595B"/>
                <w:spacing w:val="-36"/>
                <w:w w:val="105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du</w:t>
            </w:r>
            <w:r>
              <w:rPr>
                <w:color w:val="58595B"/>
                <w:spacing w:val="-35"/>
                <w:w w:val="105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personnel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3656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tabs>
                <w:tab w:val="left" w:pos="3646"/>
              </w:tabs>
              <w:spacing w:before="70"/>
              <w:ind w:left="20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Timing-agenda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01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tabs>
                <w:tab w:val="left" w:pos="392"/>
              </w:tabs>
              <w:spacing w:before="70"/>
              <w:ind w:left="20" w:right="-15"/>
              <w:jc w:val="center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53" w:type="dxa"/>
            <w:tcBorders>
              <w:bottom w:val="nil"/>
            </w:tcBorders>
          </w:tcPr>
          <w:p w:rsidR="00965814" w:rsidRDefault="007822EA">
            <w:pPr>
              <w:pStyle w:val="TableParagraph"/>
              <w:spacing w:before="70"/>
              <w:ind w:left="1" w:right="-15"/>
              <w:jc w:val="center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single" w:color="FFFFFF"/>
              </w:rPr>
              <w:t xml:space="preserve"> </w:t>
            </w:r>
            <w:r>
              <w:rPr>
                <w:color w:val="58595B"/>
                <w:sz w:val="20"/>
                <w:u w:val="single" w:color="FFFFFF"/>
              </w:rPr>
              <w:t xml:space="preserve"> </w:t>
            </w:r>
            <w:r>
              <w:rPr>
                <w:color w:val="58595B"/>
                <w:spacing w:val="-3"/>
                <w:sz w:val="20"/>
                <w:u w:val="single" w:color="FFFFFF"/>
              </w:rPr>
              <w:t xml:space="preserve"> </w:t>
            </w:r>
            <w:r>
              <w:rPr>
                <w:color w:val="58595B"/>
                <w:sz w:val="20"/>
                <w:u w:val="single" w:color="FFFFFF"/>
              </w:rPr>
              <w:t>x</w:t>
            </w:r>
            <w:r>
              <w:rPr>
                <w:color w:val="58595B"/>
                <w:spacing w:val="-9"/>
                <w:sz w:val="20"/>
                <w:u w:val="single" w:color="FFFFFF"/>
              </w:rPr>
              <w:t xml:space="preserve"> </w:t>
            </w:r>
          </w:p>
        </w:tc>
        <w:tc>
          <w:tcPr>
            <w:tcW w:w="453" w:type="dxa"/>
            <w:tcBorders>
              <w:bottom w:val="nil"/>
            </w:tcBorders>
          </w:tcPr>
          <w:p w:rsidR="00965814" w:rsidRDefault="007822EA">
            <w:pPr>
              <w:pStyle w:val="TableParagraph"/>
              <w:tabs>
                <w:tab w:val="left" w:pos="455"/>
              </w:tabs>
              <w:spacing w:before="70"/>
              <w:ind w:left="2" w:right="-15"/>
              <w:jc w:val="center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single" w:color="FFFFFF"/>
              </w:rPr>
              <w:t xml:space="preserve"> </w:t>
            </w:r>
            <w:r>
              <w:rPr>
                <w:color w:val="58595B"/>
                <w:sz w:val="20"/>
                <w:u w:val="single" w:color="FFFFFF"/>
              </w:rPr>
              <w:tab/>
            </w:r>
          </w:p>
        </w:tc>
        <w:tc>
          <w:tcPr>
            <w:tcW w:w="453" w:type="dxa"/>
            <w:tcBorders>
              <w:bottom w:val="single" w:sz="4" w:space="0" w:color="FFFFFF"/>
              <w:right w:val="dotted" w:sz="8" w:space="0" w:color="3F996D"/>
            </w:tcBorders>
          </w:tcPr>
          <w:p w:rsidR="00965814" w:rsidRDefault="007822EA">
            <w:pPr>
              <w:pStyle w:val="TableParagraph"/>
              <w:tabs>
                <w:tab w:val="left" w:pos="446"/>
              </w:tabs>
              <w:spacing w:before="70"/>
              <w:ind w:left="22" w:right="-15"/>
              <w:jc w:val="center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53" w:type="dxa"/>
            <w:tcBorders>
              <w:top w:val="dotted" w:sz="8" w:space="0" w:color="939598"/>
              <w:left w:val="dotted" w:sz="8" w:space="0" w:color="3F996D"/>
              <w:bottom w:val="single" w:sz="4" w:space="0" w:color="FFFFFF"/>
            </w:tcBorders>
          </w:tcPr>
          <w:p w:rsidR="00965814" w:rsidRDefault="007822EA">
            <w:pPr>
              <w:pStyle w:val="TableParagraph"/>
              <w:tabs>
                <w:tab w:val="left" w:pos="441"/>
              </w:tabs>
              <w:spacing w:before="70"/>
              <w:ind w:left="17" w:right="-15"/>
              <w:jc w:val="center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53" w:type="dxa"/>
            <w:tcBorders>
              <w:top w:val="dotted" w:sz="8" w:space="0" w:color="939598"/>
              <w:bottom w:val="nil"/>
            </w:tcBorders>
          </w:tcPr>
          <w:p w:rsidR="00965814" w:rsidRDefault="007822EA">
            <w:pPr>
              <w:pStyle w:val="TableParagraph"/>
              <w:tabs>
                <w:tab w:val="left" w:pos="457"/>
              </w:tabs>
              <w:spacing w:before="70"/>
              <w:ind w:left="3" w:right="-15"/>
              <w:jc w:val="center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single" w:color="FFFFFF"/>
              </w:rPr>
              <w:t xml:space="preserve"> </w:t>
            </w:r>
            <w:r>
              <w:rPr>
                <w:color w:val="58595B"/>
                <w:sz w:val="20"/>
                <w:u w:val="single" w:color="FFFFFF"/>
              </w:rPr>
              <w:tab/>
            </w:r>
          </w:p>
        </w:tc>
        <w:tc>
          <w:tcPr>
            <w:tcW w:w="415" w:type="dxa"/>
            <w:tcBorders>
              <w:top w:val="dotted" w:sz="8" w:space="0" w:color="939598"/>
              <w:bottom w:val="nil"/>
            </w:tcBorders>
          </w:tcPr>
          <w:p w:rsidR="00965814" w:rsidRDefault="007822EA">
            <w:pPr>
              <w:pStyle w:val="TableParagraph"/>
              <w:spacing w:before="70"/>
              <w:ind w:left="4" w:right="-29"/>
              <w:jc w:val="center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single" w:color="FFFFFF"/>
              </w:rPr>
              <w:t xml:space="preserve"> </w:t>
            </w:r>
            <w:r>
              <w:rPr>
                <w:color w:val="58595B"/>
                <w:sz w:val="20"/>
                <w:u w:val="single" w:color="FFFFFF"/>
              </w:rPr>
              <w:t xml:space="preserve"> </w:t>
            </w:r>
            <w:r>
              <w:rPr>
                <w:color w:val="58595B"/>
                <w:spacing w:val="-21"/>
                <w:sz w:val="20"/>
                <w:u w:val="single" w:color="FFFFFF"/>
              </w:rPr>
              <w:t xml:space="preserve"> </w:t>
            </w:r>
            <w:r>
              <w:rPr>
                <w:color w:val="58595B"/>
                <w:sz w:val="20"/>
                <w:u w:val="single" w:color="FFFFFF"/>
              </w:rPr>
              <w:t>x</w:t>
            </w:r>
            <w:r>
              <w:rPr>
                <w:color w:val="58595B"/>
                <w:spacing w:val="-28"/>
                <w:sz w:val="20"/>
                <w:u w:val="single" w:color="FFFFFF"/>
              </w:rPr>
              <w:t xml:space="preserve"> </w:t>
            </w:r>
          </w:p>
        </w:tc>
        <w:tc>
          <w:tcPr>
            <w:tcW w:w="410" w:type="dxa"/>
            <w:tcBorders>
              <w:top w:val="dotted" w:sz="8" w:space="0" w:color="939598"/>
              <w:bottom w:val="single" w:sz="4" w:space="0" w:color="FFFFFF"/>
              <w:right w:val="dotted" w:sz="8" w:space="0" w:color="939598"/>
            </w:tcBorders>
          </w:tcPr>
          <w:p w:rsidR="00965814" w:rsidRDefault="007822EA">
            <w:pPr>
              <w:pStyle w:val="TableParagraph"/>
              <w:tabs>
                <w:tab w:val="left" w:pos="405"/>
              </w:tabs>
              <w:spacing w:before="70"/>
              <w:ind w:left="24" w:right="-15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85"/>
                <w:tab w:val="left" w:pos="6941"/>
              </w:tabs>
              <w:spacing w:before="90"/>
              <w:ind w:left="19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Règlement</w:t>
            </w:r>
            <w:r>
              <w:rPr>
                <w:rFonts w:ascii="Arial" w:hAnsi="Arial"/>
                <w:color w:val="48B976"/>
                <w:spacing w:val="-29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de</w:t>
            </w:r>
            <w:r>
              <w:rPr>
                <w:rFonts w:ascii="Arial" w:hAnsi="Arial"/>
                <w:color w:val="48B976"/>
                <w:spacing w:val="-29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travail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83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75"/>
              <w:ind w:left="80" w:right="738"/>
              <w:rPr>
                <w:sz w:val="20"/>
              </w:rPr>
            </w:pPr>
            <w:r>
              <w:rPr>
                <w:color w:val="58595B"/>
                <w:sz w:val="20"/>
              </w:rPr>
              <w:t>Heures de travail - pause midi - permanence - heures supplémentaires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+ parcourir les accords informels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 w:right="682"/>
              <w:rPr>
                <w:sz w:val="20"/>
              </w:rPr>
            </w:pPr>
            <w:r>
              <w:rPr>
                <w:color w:val="58595B"/>
                <w:sz w:val="20"/>
              </w:rPr>
              <w:t>Enregistrement des heures - pointage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89" w:line="237" w:lineRule="auto"/>
              <w:ind w:left="80" w:right="594"/>
              <w:rPr>
                <w:sz w:val="20"/>
              </w:rPr>
            </w:pPr>
            <w:r>
              <w:rPr>
                <w:rFonts w:ascii="Arial" w:hAnsi="Arial"/>
                <w:color w:val="58595B"/>
                <w:sz w:val="20"/>
              </w:rPr>
              <w:t xml:space="preserve">Absences : maladie - congé - </w:t>
            </w:r>
            <w:r>
              <w:rPr>
                <w:color w:val="58595B"/>
                <w:sz w:val="20"/>
              </w:rPr>
              <w:t>accidents de travail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95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Autres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9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95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85"/>
                <w:tab w:val="left" w:pos="6941"/>
              </w:tabs>
              <w:spacing w:before="90"/>
              <w:ind w:left="19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Rémunération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 w:hAnsi="Arial"/>
                <w:color w:val="48B976"/>
                <w:spacing w:val="-3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75"/>
              <w:ind w:left="80" w:right="756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Explication des différentes composantes du salaire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195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Chèques repas, frais de transport, etc.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4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75" w:line="241" w:lineRule="exact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Explication de la procédure de</w:t>
            </w:r>
          </w:p>
          <w:p w:rsidR="00965814" w:rsidRDefault="007822EA">
            <w:pPr>
              <w:pStyle w:val="TableParagraph"/>
              <w:tabs>
                <w:tab w:val="left" w:pos="3285"/>
              </w:tabs>
              <w:spacing w:line="241" w:lineRule="exact"/>
              <w:ind w:left="19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>remboursement des</w:t>
            </w:r>
            <w:r>
              <w:rPr>
                <w:color w:val="58595B"/>
                <w:spacing w:val="10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>frais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3656" w:type="dxa"/>
            <w:tcBorders>
              <w:bottom w:val="single" w:sz="4" w:space="0" w:color="FFFFFF"/>
            </w:tcBorders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tabs>
                <w:tab w:val="left" w:pos="3646"/>
              </w:tabs>
              <w:ind w:left="20" w:right="-15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4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6941"/>
              </w:tabs>
              <w:spacing w:before="90"/>
              <w:ind w:left="80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Développement </w:t>
            </w:r>
            <w:r>
              <w:rPr>
                <w:rFonts w:ascii="Arial" w:hAnsi="Arial"/>
                <w:color w:val="48B976"/>
                <w:spacing w:val="3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professionnel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75"/>
              <w:ind w:left="80" w:right="91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Entretien</w:t>
            </w:r>
            <w:r>
              <w:rPr>
                <w:color w:val="58595B"/>
                <w:spacing w:val="-32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personnel</w:t>
            </w:r>
            <w:r>
              <w:rPr>
                <w:color w:val="58595B"/>
                <w:spacing w:val="-31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sur</w:t>
            </w:r>
            <w:r>
              <w:rPr>
                <w:color w:val="58595B"/>
                <w:spacing w:val="-31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9"/>
                <w:w w:val="105"/>
                <w:sz w:val="20"/>
              </w:rPr>
              <w:t xml:space="preserve">le </w:t>
            </w:r>
            <w:r>
              <w:rPr>
                <w:color w:val="58595B"/>
                <w:w w:val="105"/>
                <w:sz w:val="20"/>
              </w:rPr>
              <w:t>développement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195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But - timing - accords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20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195"/>
              <w:ind w:left="19"/>
              <w:rPr>
                <w:sz w:val="20"/>
              </w:rPr>
            </w:pPr>
            <w:r>
              <w:rPr>
                <w:color w:val="58595B"/>
                <w:w w:val="88"/>
                <w:position w:val="-11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</w:rPr>
              <w:t>Formation - journée d’études</w:t>
            </w:r>
          </w:p>
        </w:tc>
        <w:tc>
          <w:tcPr>
            <w:tcW w:w="3656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75" w:line="241" w:lineRule="exact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Accords concernant les demandes -</w:t>
            </w:r>
          </w:p>
          <w:p w:rsidR="00965814" w:rsidRDefault="007822EA">
            <w:pPr>
              <w:pStyle w:val="TableParagraph"/>
              <w:tabs>
                <w:tab w:val="left" w:pos="3646"/>
              </w:tabs>
              <w:spacing w:line="241" w:lineRule="exact"/>
              <w:ind w:left="20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Plan de</w:t>
            </w:r>
            <w:r>
              <w:rPr>
                <w:color w:val="58595B"/>
                <w:spacing w:val="-54"/>
                <w:w w:val="105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w w:val="105"/>
                <w:sz w:val="20"/>
                <w:u w:val="dotted" w:color="939598"/>
              </w:rPr>
              <w:t>formation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20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1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7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85"/>
                <w:tab w:val="left" w:pos="6941"/>
              </w:tabs>
              <w:spacing w:before="90"/>
              <w:ind w:left="19" w:right="-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Sécurité</w:t>
            </w:r>
            <w:r>
              <w:rPr>
                <w:rFonts w:ascii="Arial" w:hAnsi="Arial"/>
                <w:color w:val="48B976"/>
                <w:spacing w:val="-33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et</w:t>
            </w:r>
            <w:r>
              <w:rPr>
                <w:rFonts w:ascii="Arial" w:hAnsi="Arial"/>
                <w:color w:val="48B976"/>
                <w:spacing w:val="-32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santé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 w:hAnsi="Arial"/>
                <w:color w:val="48B976"/>
                <w:spacing w:val="-3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9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Médicaments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9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Premiers secours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20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7822EA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5814" w:rsidRDefault="00965814">
      <w:pPr>
        <w:rPr>
          <w:rFonts w:ascii="Times New Roman"/>
          <w:sz w:val="20"/>
        </w:rPr>
        <w:sectPr w:rsidR="00965814">
          <w:pgSz w:w="11910" w:h="16840"/>
          <w:pgMar w:top="0" w:right="600" w:bottom="260" w:left="600" w:header="0" w:footer="73" w:gutter="0"/>
          <w:cols w:space="720"/>
        </w:sectPr>
      </w:pPr>
    </w:p>
    <w:p w:rsidR="00965814" w:rsidRDefault="007822EA">
      <w:pPr>
        <w:pStyle w:val="Corpsdetexte"/>
        <w:spacing w:before="4"/>
        <w:rPr>
          <w:rFonts w:ascii="Times New Roman"/>
          <w:sz w:val="10"/>
        </w:rPr>
      </w:pPr>
      <w:r>
        <w:lastRenderedPageBreak/>
        <w:pict>
          <v:group id="_x0000_s1057" style="position:absolute;margin-left:0;margin-top:0;width:371.75pt;height:51.75pt;z-index:-251660288;mso-position-horizontal-relative:page;mso-position-vertical-relative:page" coordsize="7435,1035">
            <v:shape id="_x0000_s1068" style="position:absolute;width:7435;height:1035" coordsize="7435,1035" path="m7435,l,,,1035r6139,l6789,1018,7141,905,7316,598,7435,xe" fillcolor="#0f565b" stroked="f">
              <v:path arrowok="t"/>
            </v:shape>
            <v:line id="_x0000_s1067" style="position:absolute" from="627,993" to="1242,993" strokecolor="#158f7c" strokeweight="1.45803mm"/>
            <v:line id="_x0000_s1066" style="position:absolute" from="1242,993" to="1869,993" strokecolor="#46b976" strokeweight="1.45803mm"/>
            <v:line id="_x0000_s1065" style="position:absolute" from="1869,993" to="2484,993" strokecolor="#b7b733" strokeweight="1.45803mm"/>
            <v:line id="_x0000_s1064" style="position:absolute" from="2484,993" to="3111,993" strokecolor="#f4a01c" strokeweight="1.45803mm"/>
            <v:line id="_x0000_s1063" style="position:absolute" from="3105,993" to="3720,993" strokecolor="#ed4723" strokeweight="1.45803mm"/>
            <v:line id="_x0000_s1062" style="position:absolute" from="3720,993" to="4347,993" strokecolor="#9e215b" strokeweight="1.45803mm"/>
            <v:line id="_x0000_s1061" style="position:absolute" from="0,993" to="627,993" strokecolor="#156f6c" strokeweight="1.45803mm"/>
            <v:shape id="_x0000_s1060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  <v:path arrowok="t"/>
            </v:shape>
            <v:shape id="_x0000_s1059" type="#_x0000_t75" style="position:absolute;left:889;top:376;width:105;height:269">
              <v:imagedata r:id="rId10" o:title=""/>
            </v:shape>
            <v:shape id="_x0000_s1058" type="#_x0000_t202" style="position:absolute;width:7435;height:1035" filled="f" stroked="f">
              <v:textbox inset="0,0,0,0">
                <w:txbxContent>
                  <w:p w:rsidR="00965814" w:rsidRDefault="007822EA">
                    <w:pPr>
                      <w:spacing w:before="249"/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</w:rPr>
                      <w:t>Check-list de l’accueil</w:t>
                    </w:r>
                  </w:p>
                  <w:p w:rsidR="00965814" w:rsidRDefault="007822EA">
                    <w:pPr>
                      <w:spacing w:before="11"/>
                      <w:ind w:left="1282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color w:val="FFFFFF"/>
                      </w:rPr>
                      <w:t>de</w:t>
                    </w:r>
                    <w:proofErr w:type="gramEnd"/>
                    <w:r>
                      <w:rPr>
                        <w:i/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FFFF"/>
                      </w:rPr>
                      <w:t>nouveaux·elles</w:t>
                    </w:r>
                    <w:proofErr w:type="spellEnd"/>
                    <w:r>
                      <w:rPr>
                        <w:i/>
                        <w:color w:val="FFFFFF"/>
                      </w:rPr>
                      <w:t xml:space="preserve"> collègues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65814" w:rsidRDefault="007822EA">
      <w:pPr>
        <w:pStyle w:val="Corpsdetexte"/>
        <w:ind w:left="79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spacing w:before="8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35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3656"/>
        <w:gridCol w:w="401"/>
        <w:gridCol w:w="453"/>
        <w:gridCol w:w="453"/>
        <w:gridCol w:w="453"/>
        <w:gridCol w:w="453"/>
        <w:gridCol w:w="453"/>
        <w:gridCol w:w="415"/>
        <w:gridCol w:w="410"/>
      </w:tblGrid>
      <w:tr w:rsidR="00965814">
        <w:trPr>
          <w:trHeight w:val="83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 w:right="53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Comité de prévention et de protection</w:t>
            </w:r>
            <w:r>
              <w:rPr>
                <w:color w:val="58595B"/>
                <w:spacing w:val="-36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au</w:t>
            </w:r>
            <w:r>
              <w:rPr>
                <w:color w:val="58595B"/>
                <w:spacing w:val="-36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travail</w:t>
            </w:r>
            <w:r>
              <w:rPr>
                <w:color w:val="58595B"/>
                <w:spacing w:val="-36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(CPPT)</w:t>
            </w:r>
            <w:r>
              <w:rPr>
                <w:color w:val="58595B"/>
                <w:spacing w:val="-36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9"/>
                <w:w w:val="105"/>
                <w:sz w:val="20"/>
              </w:rPr>
              <w:t xml:space="preserve">et </w:t>
            </w:r>
            <w:r>
              <w:rPr>
                <w:color w:val="58595B"/>
                <w:w w:val="105"/>
                <w:sz w:val="20"/>
              </w:rPr>
              <w:t>délégation</w:t>
            </w:r>
            <w:r>
              <w:rPr>
                <w:color w:val="58595B"/>
                <w:spacing w:val="-12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syndicale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131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 w:right="97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Violences, harcèlement, comportement</w:t>
            </w:r>
            <w:r>
              <w:rPr>
                <w:color w:val="58595B"/>
                <w:spacing w:val="-31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sexuel</w:t>
            </w:r>
            <w:r>
              <w:rPr>
                <w:color w:val="58595B"/>
                <w:spacing w:val="-30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 xml:space="preserve">indésirable, accident de </w:t>
            </w:r>
            <w:proofErr w:type="spellStart"/>
            <w:r>
              <w:rPr>
                <w:color w:val="58595B"/>
                <w:w w:val="105"/>
                <w:sz w:val="20"/>
              </w:rPr>
              <w:t>travail,sur</w:t>
            </w:r>
            <w:proofErr w:type="spellEnd"/>
            <w:r>
              <w:rPr>
                <w:color w:val="58595B"/>
                <w:w w:val="105"/>
                <w:sz w:val="20"/>
              </w:rPr>
              <w:t xml:space="preserve"> le chemin du</w:t>
            </w:r>
            <w:r>
              <w:rPr>
                <w:color w:val="58595B"/>
                <w:spacing w:val="-29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travail,</w:t>
            </w:r>
            <w:r>
              <w:rPr>
                <w:color w:val="58595B"/>
                <w:spacing w:val="-28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prévention</w:t>
            </w:r>
            <w:r>
              <w:rPr>
                <w:color w:val="58595B"/>
                <w:spacing w:val="-28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incendie,</w:t>
            </w:r>
            <w:r>
              <w:rPr>
                <w:color w:val="58595B"/>
                <w:spacing w:val="-28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105"/>
                <w:sz w:val="20"/>
              </w:rPr>
              <w:t xml:space="preserve">qui </w:t>
            </w:r>
            <w:r>
              <w:rPr>
                <w:color w:val="58595B"/>
                <w:w w:val="105"/>
                <w:sz w:val="20"/>
              </w:rPr>
              <w:t>contacter?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6"/>
              </w:rPr>
            </w:pPr>
          </w:p>
          <w:p w:rsidR="00965814" w:rsidRDefault="00965814">
            <w:pPr>
              <w:pStyle w:val="TableParagraph"/>
              <w:spacing w:before="2"/>
              <w:rPr>
                <w:rFonts w:ascii="Times New Roman"/>
              </w:rPr>
            </w:pPr>
          </w:p>
          <w:p w:rsidR="00965814" w:rsidRDefault="007822EA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6"/>
              </w:rPr>
            </w:pPr>
          </w:p>
          <w:p w:rsidR="00965814" w:rsidRDefault="00965814">
            <w:pPr>
              <w:pStyle w:val="TableParagraph"/>
              <w:spacing w:before="2"/>
              <w:rPr>
                <w:rFonts w:ascii="Times New Roman"/>
              </w:rPr>
            </w:pPr>
          </w:p>
          <w:p w:rsidR="00965814" w:rsidRDefault="007822EA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 w:right="386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 xml:space="preserve">Procédure d’évacuation en </w:t>
            </w:r>
            <w:r>
              <w:rPr>
                <w:color w:val="58595B"/>
                <w:spacing w:val="-6"/>
                <w:w w:val="105"/>
                <w:sz w:val="20"/>
              </w:rPr>
              <w:t xml:space="preserve">cas </w:t>
            </w:r>
            <w:r>
              <w:rPr>
                <w:color w:val="58595B"/>
                <w:w w:val="105"/>
                <w:sz w:val="20"/>
              </w:rPr>
              <w:t>d’incendie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9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Emplacement des extincteurs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9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</w:tcPr>
          <w:p w:rsidR="00965814" w:rsidRDefault="007822EA">
            <w:pPr>
              <w:pStyle w:val="TableParagraph"/>
              <w:spacing w:before="75"/>
              <w:ind w:left="80" w:right="473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Explication de l’utilisation des vêtements de protection</w:t>
            </w: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195"/>
              <w:ind w:left="180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590"/>
        </w:trPr>
        <w:tc>
          <w:tcPr>
            <w:tcW w:w="3295" w:type="dxa"/>
            <w:tcBorders>
              <w:bottom w:val="single" w:sz="4" w:space="0" w:color="FFFFFF"/>
            </w:tcBorders>
          </w:tcPr>
          <w:p w:rsidR="00965814" w:rsidRDefault="007822EA">
            <w:pPr>
              <w:pStyle w:val="TableParagraph"/>
              <w:spacing w:before="75" w:line="241" w:lineRule="exact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Explication des règles en place</w:t>
            </w:r>
          </w:p>
          <w:p w:rsidR="00965814" w:rsidRDefault="007822EA">
            <w:pPr>
              <w:pStyle w:val="TableParagraph"/>
              <w:tabs>
                <w:tab w:val="left" w:pos="3285"/>
              </w:tabs>
              <w:spacing w:line="241" w:lineRule="exact"/>
              <w:ind w:left="19" w:right="-15"/>
              <w:rPr>
                <w:sz w:val="20"/>
              </w:rPr>
            </w:pPr>
            <w:r>
              <w:rPr>
                <w:color w:val="58595B"/>
                <w:spacing w:val="4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>pour les</w:t>
            </w:r>
            <w:r>
              <w:rPr>
                <w:color w:val="58595B"/>
                <w:spacing w:val="-1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>fumeurs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3656" w:type="dxa"/>
            <w:tcBorders>
              <w:bottom w:val="single" w:sz="4" w:space="0" w:color="FFFFFF"/>
            </w:tcBorders>
          </w:tcPr>
          <w:p w:rsidR="00965814" w:rsidRDefault="00965814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965814" w:rsidRDefault="007822EA">
            <w:pPr>
              <w:pStyle w:val="TableParagraph"/>
              <w:tabs>
                <w:tab w:val="left" w:pos="3646"/>
              </w:tabs>
              <w:ind w:left="20" w:right="-15"/>
              <w:rPr>
                <w:sz w:val="20"/>
              </w:rPr>
            </w:pPr>
            <w:r>
              <w:rPr>
                <w:color w:val="58595B"/>
                <w:w w:val="88"/>
                <w:sz w:val="20"/>
                <w:u w:val="dotted" w:color="939598"/>
              </w:rPr>
              <w:t xml:space="preserve"> </w:t>
            </w:r>
            <w:r>
              <w:rPr>
                <w:color w:val="58595B"/>
                <w:sz w:val="20"/>
                <w:u w:val="dotted" w:color="939598"/>
              </w:rPr>
              <w:tab/>
            </w:r>
          </w:p>
        </w:tc>
        <w:tc>
          <w:tcPr>
            <w:tcW w:w="401" w:type="dxa"/>
          </w:tcPr>
          <w:p w:rsidR="00965814" w:rsidRDefault="007822EA">
            <w:pPr>
              <w:pStyle w:val="TableParagraph"/>
              <w:spacing w:before="195"/>
              <w:ind w:left="12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1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tabs>
                <w:tab w:val="left" w:pos="3285"/>
                <w:tab w:val="left" w:pos="6941"/>
              </w:tabs>
              <w:spacing w:before="90"/>
              <w:ind w:left="80" w:right="-15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color w:val="48B976"/>
                <w:spacing w:val="-5"/>
                <w:w w:val="105"/>
                <w:sz w:val="24"/>
                <w:u w:val="dotted" w:color="939598"/>
              </w:rPr>
              <w:t xml:space="preserve">Tâches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et</w:t>
            </w:r>
            <w:r>
              <w:rPr>
                <w:rFonts w:ascii="Arial" w:hAnsi="Arial"/>
                <w:color w:val="48B976"/>
                <w:spacing w:val="-59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  <w:u w:val="dotted" w:color="939598"/>
              </w:rPr>
              <w:t>projets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ab/>
            </w:r>
            <w:r>
              <w:rPr>
                <w:rFonts w:ascii="Arial" w:hAnsi="Arial"/>
                <w:color w:val="48B976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rFonts w:ascii="Times New Roman" w:hAnsi="Times New Roman"/>
                <w:color w:val="48B976"/>
                <w:sz w:val="24"/>
                <w:u w:val="dotted" w:color="939598"/>
              </w:rPr>
              <w:tab/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4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90"/>
        </w:trPr>
        <w:tc>
          <w:tcPr>
            <w:tcW w:w="3295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95"/>
              <w:ind w:left="80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Description de la fonction</w:t>
            </w:r>
          </w:p>
        </w:tc>
        <w:tc>
          <w:tcPr>
            <w:tcW w:w="3656" w:type="dxa"/>
            <w:tcBorders>
              <w:top w:val="single" w:sz="4" w:space="0" w:color="FFFFFF"/>
            </w:tcBorders>
          </w:tcPr>
          <w:p w:rsidR="00965814" w:rsidRDefault="007822EA">
            <w:pPr>
              <w:pStyle w:val="TableParagraph"/>
              <w:spacing w:before="95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Prise de connaissance des missions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95"/>
              <w:ind w:left="180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814">
        <w:trPr>
          <w:trHeight w:val="350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</w:tcPr>
          <w:p w:rsidR="00965814" w:rsidRDefault="007822EA">
            <w:pPr>
              <w:pStyle w:val="TableParagraph"/>
              <w:spacing w:before="87"/>
              <w:ind w:left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58595B"/>
                <w:sz w:val="20"/>
              </w:rPr>
              <w:t>Tâches spécifiques/attentes à discuter</w:t>
            </w: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7822EA">
            <w:pPr>
              <w:pStyle w:val="TableParagraph"/>
              <w:spacing w:before="75"/>
              <w:ind w:left="180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965814" w:rsidRDefault="007822EA">
            <w:pPr>
              <w:pStyle w:val="TableParagraph"/>
              <w:spacing w:before="75"/>
              <w:ind w:left="19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x</w:t>
            </w: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5814" w:rsidRDefault="00965814">
      <w:pPr>
        <w:rPr>
          <w:rFonts w:ascii="Times New Roman"/>
          <w:sz w:val="20"/>
        </w:rPr>
        <w:sectPr w:rsidR="00965814">
          <w:footerReference w:type="default" r:id="rId11"/>
          <w:pgSz w:w="11910" w:h="16840"/>
          <w:pgMar w:top="0" w:right="600" w:bottom="260" w:left="600" w:header="0" w:footer="73" w:gutter="0"/>
          <w:cols w:space="720"/>
        </w:sectPr>
      </w:pPr>
    </w:p>
    <w:p w:rsidR="00965814" w:rsidRDefault="007822EA">
      <w:pPr>
        <w:tabs>
          <w:tab w:val="left" w:pos="7996"/>
        </w:tabs>
        <w:ind w:left="-64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5" style="width:371.75pt;height:51.75pt;mso-position-horizontal-relative:char;mso-position-vertical-relative:line" coordsize="7435,1035">
            <v:shape id="_x0000_s1056" style="position:absolute;width:7435;height:1035" coordsize="7435,1035" path="m7435,l,,,1035r6139,l6789,1018,7141,905,7316,598,7435,xe" fillcolor="#0f565b" stroked="f">
              <v:path arrowok="t"/>
            </v:shape>
            <v:line id="_x0000_s1055" style="position:absolute" from="627,993" to="1242,993" strokecolor="#158f7c" strokeweight="1.45803mm"/>
            <v:line id="_x0000_s1054" style="position:absolute" from="1242,993" to="1869,993" strokecolor="#46b976" strokeweight="1.45803mm"/>
            <v:line id="_x0000_s1053" style="position:absolute" from="1869,993" to="2484,993" strokecolor="#b7b733" strokeweight="1.45803mm"/>
            <v:line id="_x0000_s1052" style="position:absolute" from="2484,993" to="3111,993" strokecolor="#f4a01c" strokeweight="1.45803mm"/>
            <v:line id="_x0000_s1051" style="position:absolute" from="3105,993" to="3720,993" strokecolor="#ed4723" strokeweight="1.45803mm"/>
            <v:line id="_x0000_s1050" style="position:absolute" from="3720,993" to="4347,993" strokecolor="#9e215b" strokeweight="1.45803mm"/>
            <v:line id="_x0000_s1049" style="position:absolute" from="0,993" to="627,993" strokecolor="#156f6c" strokeweight="1.45803mm"/>
            <v:shape id="_x0000_s1048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  <v:path arrowok="t"/>
            </v:shape>
            <v:shape id="_x0000_s1047" type="#_x0000_t75" style="position:absolute;left:889;top:376;width:105;height:269">
              <v:imagedata r:id="rId10" o:title=""/>
            </v:shape>
            <v:shape id="_x0000_s1046" type="#_x0000_t202" style="position:absolute;width:7435;height:1035" filled="f" stroked="f">
              <v:textbox inset="0,0,0,0">
                <w:txbxContent>
                  <w:p w:rsidR="00965814" w:rsidRDefault="007822EA">
                    <w:pPr>
                      <w:spacing w:before="249"/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</w:rPr>
                      <w:t>Check-list de l’accueil</w:t>
                    </w:r>
                  </w:p>
                  <w:p w:rsidR="00965814" w:rsidRDefault="007822EA">
                    <w:pPr>
                      <w:spacing w:before="11"/>
                      <w:ind w:left="1282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color w:val="FFFFFF"/>
                      </w:rPr>
                      <w:t>de</w:t>
                    </w:r>
                    <w:proofErr w:type="gramEnd"/>
                    <w:r>
                      <w:rPr>
                        <w:i/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FFFF"/>
                      </w:rPr>
                      <w:t>nouveaux·elles</w:t>
                    </w:r>
                    <w:proofErr w:type="spellEnd"/>
                    <w:r>
                      <w:rPr>
                        <w:i/>
                        <w:color w:val="FFFFFF"/>
                      </w:rPr>
                      <w:t xml:space="preserve"> collègues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spacing w:before="10"/>
        <w:rPr>
          <w:rFonts w:ascii="Times New Roman"/>
          <w:sz w:val="29"/>
        </w:rPr>
      </w:pPr>
    </w:p>
    <w:p w:rsidR="00965814" w:rsidRDefault="007822EA">
      <w:pPr>
        <w:pStyle w:val="Titre1"/>
        <w:ind w:left="120"/>
      </w:pPr>
      <w:r>
        <w:rPr>
          <w:color w:val="436C71"/>
        </w:rPr>
        <w:t>En pratique :</w:t>
      </w:r>
    </w:p>
    <w:p w:rsidR="00965814" w:rsidRDefault="007822EA">
      <w:pPr>
        <w:pStyle w:val="Corpsdetexte"/>
        <w:spacing w:before="60"/>
        <w:ind w:left="120"/>
      </w:pPr>
      <w:r>
        <w:pict>
          <v:line id="_x0000_s1044" style="position:absolute;left:0;text-align:left;z-index:-251659264;mso-position-horizontal-relative:page" from="404.2pt,161.85pt" to="404.2pt,93.05pt" strokecolor="#939598" strokeweight=".5pt">
            <v:stroke dashstyle="dot"/>
            <w10:wrap anchorx="page"/>
          </v:line>
        </w:pict>
      </w:r>
      <w:r>
        <w:pict>
          <v:line id="_x0000_s1043" style="position:absolute;left:0;text-align:left;z-index:-251658240;mso-position-horizontal-relative:page" from="426.85pt,161.85pt" to="426.85pt,93.05pt" strokecolor="#939598" strokeweight=".5pt">
            <v:stroke dashstyle="dot"/>
            <w10:wrap anchorx="page"/>
          </v:line>
        </w:pict>
      </w:r>
      <w:r>
        <w:pict>
          <v:line id="_x0000_s1042" style="position:absolute;left:0;text-align:left;z-index:-251657216;mso-position-horizontal-relative:page" from="449.55pt,161.85pt" to="449.55pt,93.05pt" strokecolor="#939598" strokeweight=".5pt">
            <v:stroke dashstyle="dot"/>
            <w10:wrap anchorx="page"/>
          </v:line>
        </w:pict>
      </w:r>
      <w:r>
        <w:pict>
          <v:line id="_x0000_s1041" style="position:absolute;left:0;text-align:left;z-index:-251656192;mso-position-horizontal-relative:page" from="494.9pt,161.85pt" to="494.9pt,93.05pt" strokecolor="#939598" strokeweight=".5pt">
            <v:stroke dashstyle="dot"/>
            <w10:wrap anchorx="page"/>
          </v:line>
        </w:pict>
      </w:r>
      <w:r>
        <w:pict>
          <v:line id="_x0000_s1040" style="position:absolute;left:0;text-align:left;z-index:-251655168;mso-position-horizontal-relative:page" from="517.55pt,161.85pt" to="517.55pt,93.05pt" strokecolor="#939598" strokeweight=".5pt">
            <v:stroke dashstyle="dot"/>
            <w10:wrap anchorx="page"/>
          </v:line>
        </w:pict>
      </w:r>
      <w:r>
        <w:pict>
          <v:line id="_x0000_s1039" style="position:absolute;left:0;text-align:left;z-index:-251654144;mso-position-horizontal-relative:page" from="538.35pt,161.85pt" to="538.35pt,93.05pt" strokecolor="#939598" strokeweight=".5pt">
            <v:stroke dashstyle="dot"/>
            <w10:wrap anchorx="page"/>
          </v:line>
        </w:pict>
      </w:r>
      <w:r>
        <w:pict>
          <v:line id="_x0000_s1038" style="position:absolute;left:0;text-align:left;z-index:-251653120;mso-position-horizontal-relative:page" from="472.2pt,160.15pt" to="472.2pt,93.8pt" strokecolor="#3f996d" strokeweight="1pt">
            <v:stroke dashstyle="dot"/>
            <w10:wrap anchorx="page"/>
          </v:line>
        </w:pict>
      </w:r>
      <w:r>
        <w:rPr>
          <w:color w:val="58595B"/>
        </w:rPr>
        <w:t xml:space="preserve">Voici un canevas pour mettre en place la </w:t>
      </w:r>
      <w:r>
        <w:rPr>
          <w:i/>
          <w:color w:val="58595B"/>
        </w:rPr>
        <w:t xml:space="preserve">check-list </w:t>
      </w:r>
      <w:r>
        <w:rPr>
          <w:color w:val="58595B"/>
        </w:rPr>
        <w:t>de l’accueil d’</w:t>
      </w:r>
      <w:proofErr w:type="spellStart"/>
      <w:r>
        <w:rPr>
          <w:color w:val="58595B"/>
        </w:rPr>
        <w:t>un·e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nouveau·elle</w:t>
      </w:r>
      <w:proofErr w:type="spellEnd"/>
      <w:r>
        <w:rPr>
          <w:color w:val="58595B"/>
        </w:rPr>
        <w:t xml:space="preserve"> collègue.</w:t>
      </w:r>
    </w:p>
    <w:p w:rsidR="00965814" w:rsidRDefault="00965814">
      <w:pPr>
        <w:pStyle w:val="Corpsdetexte"/>
        <w:spacing w:before="7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3656"/>
        <w:gridCol w:w="401"/>
        <w:gridCol w:w="453"/>
        <w:gridCol w:w="453"/>
        <w:gridCol w:w="453"/>
        <w:gridCol w:w="453"/>
        <w:gridCol w:w="453"/>
        <w:gridCol w:w="415"/>
        <w:gridCol w:w="410"/>
      </w:tblGrid>
      <w:tr w:rsidR="00965814">
        <w:trPr>
          <w:trHeight w:val="440"/>
        </w:trPr>
        <w:tc>
          <w:tcPr>
            <w:tcW w:w="10442" w:type="dxa"/>
            <w:gridSpan w:val="10"/>
            <w:tcBorders>
              <w:top w:val="nil"/>
              <w:bottom w:val="nil"/>
            </w:tcBorders>
            <w:shd w:val="clear" w:color="auto" w:fill="48B976"/>
          </w:tcPr>
          <w:p w:rsidR="00965814" w:rsidRDefault="007822EA">
            <w:pPr>
              <w:pStyle w:val="TableParagraph"/>
              <w:spacing w:before="92"/>
              <w:ind w:left="231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Accueil et suivi d’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un·e</w:t>
            </w:r>
            <w:proofErr w:type="spellEnd"/>
            <w:r>
              <w:rPr>
                <w:rFonts w:ascii="Arial" w:hAnsi="Arial"/>
                <w:b/>
                <w:color w:val="FFFFFF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nouveau·elle</w:t>
            </w:r>
            <w:proofErr w:type="spellEnd"/>
            <w:r>
              <w:rPr>
                <w:rFonts w:ascii="Arial" w:hAnsi="Arial"/>
                <w:b/>
                <w:color w:val="FFFFFF"/>
                <w:sz w:val="28"/>
              </w:rPr>
              <w:t xml:space="preserve"> collègue</w:t>
            </w:r>
          </w:p>
        </w:tc>
      </w:tr>
      <w:tr w:rsidR="00965814">
        <w:trPr>
          <w:trHeight w:val="766"/>
        </w:trPr>
        <w:tc>
          <w:tcPr>
            <w:tcW w:w="3295" w:type="dxa"/>
            <w:vMerge w:val="restart"/>
            <w:tcBorders>
              <w:top w:val="nil"/>
              <w:lef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Arial"/>
                <w:sz w:val="38"/>
              </w:rPr>
            </w:pPr>
          </w:p>
          <w:p w:rsidR="00965814" w:rsidRDefault="00965814">
            <w:pPr>
              <w:pStyle w:val="TableParagraph"/>
              <w:spacing w:before="2"/>
              <w:rPr>
                <w:rFonts w:ascii="Arial"/>
                <w:sz w:val="46"/>
              </w:rPr>
            </w:pPr>
          </w:p>
          <w:p w:rsidR="00965814" w:rsidRDefault="007822EA">
            <w:pPr>
              <w:pStyle w:val="TableParagraph"/>
              <w:ind w:left="1307" w:right="129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8B976"/>
                <w:sz w:val="28"/>
              </w:rPr>
              <w:t>Quoi</w:t>
            </w:r>
          </w:p>
        </w:tc>
        <w:tc>
          <w:tcPr>
            <w:tcW w:w="3656" w:type="dxa"/>
            <w:vMerge w:val="restart"/>
            <w:tcBorders>
              <w:top w:val="nil"/>
              <w:right w:val="dotted" w:sz="8" w:space="0" w:color="919396"/>
            </w:tcBorders>
          </w:tcPr>
          <w:p w:rsidR="00965814" w:rsidRDefault="00965814">
            <w:pPr>
              <w:pStyle w:val="TableParagraph"/>
              <w:rPr>
                <w:rFonts w:ascii="Arial"/>
                <w:sz w:val="38"/>
              </w:rPr>
            </w:pPr>
          </w:p>
          <w:p w:rsidR="00965814" w:rsidRDefault="00965814">
            <w:pPr>
              <w:pStyle w:val="TableParagraph"/>
              <w:spacing w:before="2"/>
              <w:rPr>
                <w:rFonts w:ascii="Arial"/>
                <w:sz w:val="46"/>
              </w:rPr>
            </w:pPr>
          </w:p>
          <w:p w:rsidR="00965814" w:rsidRDefault="007822EA">
            <w:pPr>
              <w:pStyle w:val="TableParagraph"/>
              <w:ind w:left="11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8B976"/>
                <w:sz w:val="28"/>
              </w:rPr>
              <w:t>Comment</w:t>
            </w:r>
          </w:p>
        </w:tc>
        <w:tc>
          <w:tcPr>
            <w:tcW w:w="1760" w:type="dxa"/>
            <w:gridSpan w:val="4"/>
            <w:tcBorders>
              <w:top w:val="nil"/>
              <w:left w:val="dotted" w:sz="8" w:space="0" w:color="919396"/>
              <w:bottom w:val="single" w:sz="4" w:space="0" w:color="919396"/>
              <w:right w:val="dotted" w:sz="8" w:space="0" w:color="48B976"/>
            </w:tcBorders>
          </w:tcPr>
          <w:p w:rsidR="00965814" w:rsidRDefault="007822EA">
            <w:pPr>
              <w:pStyle w:val="TableParagraph"/>
              <w:spacing w:before="260"/>
              <w:ind w:left="43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8B976"/>
                <w:sz w:val="28"/>
              </w:rPr>
              <w:t>Quand</w:t>
            </w:r>
          </w:p>
        </w:tc>
        <w:tc>
          <w:tcPr>
            <w:tcW w:w="1321" w:type="dxa"/>
            <w:gridSpan w:val="3"/>
            <w:tcBorders>
              <w:top w:val="nil"/>
              <w:left w:val="dotted" w:sz="8" w:space="0" w:color="48B976"/>
              <w:bottom w:val="single" w:sz="4" w:space="0" w:color="919396"/>
              <w:right w:val="dotted" w:sz="8" w:space="0" w:color="48B976"/>
            </w:tcBorders>
          </w:tcPr>
          <w:p w:rsidR="00965814" w:rsidRDefault="007822EA">
            <w:pPr>
              <w:pStyle w:val="TableParagraph"/>
              <w:spacing w:before="84" w:line="330" w:lineRule="atLeast"/>
              <w:ind w:left="149" w:right="105" w:firstLine="27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48B976"/>
                <w:sz w:val="28"/>
              </w:rPr>
              <w:t>Qui informe</w:t>
            </w:r>
          </w:p>
        </w:tc>
        <w:tc>
          <w:tcPr>
            <w:tcW w:w="410" w:type="dxa"/>
            <w:tcBorders>
              <w:top w:val="nil"/>
              <w:left w:val="dotted" w:sz="8" w:space="0" w:color="48B976"/>
              <w:bottom w:val="dotted" w:sz="4" w:space="0" w:color="919396"/>
              <w:right w:val="dotted" w:sz="8" w:space="0" w:color="48B976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1406"/>
        </w:trPr>
        <w:tc>
          <w:tcPr>
            <w:tcW w:w="3295" w:type="dxa"/>
            <w:vMerge/>
            <w:tcBorders>
              <w:top w:val="nil"/>
              <w:left w:val="dotted" w:sz="8" w:space="0" w:color="939598"/>
            </w:tcBorders>
          </w:tcPr>
          <w:p w:rsidR="00965814" w:rsidRDefault="00965814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  <w:right w:val="dotted" w:sz="8" w:space="0" w:color="919396"/>
            </w:tcBorders>
          </w:tcPr>
          <w:p w:rsidR="00965814" w:rsidRDefault="0096581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dotted" w:sz="4" w:space="0" w:color="919396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color w:val="48B976"/>
                <w:sz w:val="20"/>
              </w:rPr>
              <w:t>1</w:t>
            </w:r>
            <w:r>
              <w:rPr>
                <w:color w:val="48B976"/>
                <w:position w:val="7"/>
                <w:sz w:val="11"/>
              </w:rPr>
              <w:t xml:space="preserve">er </w:t>
            </w:r>
            <w:r>
              <w:rPr>
                <w:color w:val="48B976"/>
                <w:sz w:val="20"/>
              </w:rPr>
              <w:t>jour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38"/>
              <w:ind w:left="165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1</w:t>
            </w:r>
            <w:r>
              <w:rPr>
                <w:color w:val="48B976"/>
                <w:w w:val="105"/>
                <w:position w:val="7"/>
                <w:sz w:val="11"/>
              </w:rPr>
              <w:t xml:space="preserve">ère </w:t>
            </w:r>
            <w:r>
              <w:rPr>
                <w:color w:val="48B976"/>
                <w:w w:val="105"/>
                <w:sz w:val="20"/>
              </w:rPr>
              <w:t>semaine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39"/>
              <w:ind w:left="134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2</w:t>
            </w:r>
            <w:proofErr w:type="spellStart"/>
            <w:r>
              <w:rPr>
                <w:color w:val="48B976"/>
                <w:w w:val="105"/>
                <w:position w:val="7"/>
                <w:sz w:val="11"/>
              </w:rPr>
              <w:t>ème</w:t>
            </w:r>
            <w:proofErr w:type="spellEnd"/>
            <w:r>
              <w:rPr>
                <w:color w:val="48B976"/>
                <w:w w:val="105"/>
                <w:position w:val="7"/>
                <w:sz w:val="11"/>
              </w:rPr>
              <w:t xml:space="preserve"> </w:t>
            </w:r>
            <w:r>
              <w:rPr>
                <w:color w:val="48B976"/>
                <w:w w:val="105"/>
                <w:sz w:val="20"/>
              </w:rPr>
              <w:t>semaine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39"/>
              <w:ind w:left="356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1</w:t>
            </w:r>
            <w:r>
              <w:rPr>
                <w:color w:val="48B976"/>
                <w:w w:val="105"/>
                <w:position w:val="7"/>
                <w:sz w:val="11"/>
              </w:rPr>
              <w:t xml:space="preserve">er </w:t>
            </w:r>
            <w:r>
              <w:rPr>
                <w:color w:val="48B976"/>
                <w:w w:val="105"/>
                <w:sz w:val="20"/>
              </w:rPr>
              <w:t>mois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40"/>
              <w:ind w:left="303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dirigeant</w:t>
            </w:r>
          </w:p>
        </w:tc>
        <w:tc>
          <w:tcPr>
            <w:tcW w:w="453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40"/>
              <w:ind w:left="392"/>
              <w:rPr>
                <w:sz w:val="20"/>
              </w:rPr>
            </w:pPr>
            <w:r>
              <w:rPr>
                <w:color w:val="48B976"/>
                <w:sz w:val="20"/>
              </w:rPr>
              <w:t>parrain</w:t>
            </w:r>
          </w:p>
        </w:tc>
        <w:tc>
          <w:tcPr>
            <w:tcW w:w="415" w:type="dxa"/>
            <w:tcBorders>
              <w:top w:val="dotted" w:sz="4" w:space="0" w:color="919396"/>
              <w:left w:val="nil"/>
              <w:right w:val="nil"/>
            </w:tcBorders>
            <w:textDirection w:val="btLr"/>
          </w:tcPr>
          <w:p w:rsidR="00965814" w:rsidRDefault="007822EA">
            <w:pPr>
              <w:pStyle w:val="TableParagraph"/>
              <w:spacing w:before="122"/>
              <w:ind w:left="319"/>
              <w:rPr>
                <w:sz w:val="20"/>
              </w:rPr>
            </w:pPr>
            <w:r>
              <w:rPr>
                <w:color w:val="48B976"/>
                <w:w w:val="105"/>
                <w:sz w:val="20"/>
              </w:rPr>
              <w:t>collègue</w:t>
            </w:r>
          </w:p>
        </w:tc>
        <w:tc>
          <w:tcPr>
            <w:tcW w:w="410" w:type="dxa"/>
            <w:tcBorders>
              <w:top w:val="dotted" w:sz="4" w:space="0" w:color="919396"/>
              <w:left w:val="nil"/>
            </w:tcBorders>
            <w:textDirection w:val="btLr"/>
          </w:tcPr>
          <w:p w:rsidR="00965814" w:rsidRDefault="007822EA">
            <w:pPr>
              <w:pStyle w:val="TableParagraph"/>
              <w:spacing w:before="119"/>
              <w:ind w:left="537" w:right="53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color w:val="48B976"/>
                <w:sz w:val="20"/>
              </w:rPr>
              <w:t>OK</w:t>
            </w:r>
          </w:p>
        </w:tc>
      </w:tr>
      <w:tr w:rsidR="00965814">
        <w:trPr>
          <w:trHeight w:val="526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6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spacing w:before="159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color w:val="48B976"/>
                <w:sz w:val="24"/>
              </w:rPr>
              <w:t>Bienvenue</w:t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6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6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6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6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spacing w:before="159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color w:val="48B976"/>
                <w:w w:val="105"/>
                <w:sz w:val="24"/>
              </w:rPr>
              <w:t>Environnement de travail</w:t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6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6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6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6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spacing w:before="159"/>
              <w:ind w:lef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w w:val="105"/>
                <w:sz w:val="24"/>
              </w:rPr>
              <w:t>Matériel et logistique</w:t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6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6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5814" w:rsidRDefault="00965814">
      <w:pPr>
        <w:rPr>
          <w:rFonts w:ascii="Times New Roman"/>
          <w:sz w:val="24"/>
        </w:rPr>
        <w:sectPr w:rsidR="00965814">
          <w:pgSz w:w="11910" w:h="16840"/>
          <w:pgMar w:top="0" w:right="600" w:bottom="260" w:left="600" w:header="0" w:footer="73" w:gutter="0"/>
          <w:cols w:space="720"/>
        </w:sectPr>
      </w:pPr>
    </w:p>
    <w:p w:rsidR="00965814" w:rsidRDefault="007822EA">
      <w:pPr>
        <w:pStyle w:val="Corpsdetexte"/>
        <w:spacing w:before="4"/>
        <w:rPr>
          <w:rFonts w:ascii="Times New Roman"/>
          <w:sz w:val="10"/>
        </w:rPr>
      </w:pPr>
      <w:r>
        <w:lastRenderedPageBreak/>
        <w:pict>
          <v:group id="_x0000_s1026" style="position:absolute;margin-left:0;margin-top:0;width:371.75pt;height:51.75pt;z-index:-251652096;mso-position-horizontal-relative:page;mso-position-vertical-relative:page" coordsize="7435,1035">
            <v:shape id="_x0000_s1037" style="position:absolute;width:7435;height:1035" coordsize="7435,1035" path="m7435,l,,,1035r6139,l6789,1018,7141,905,7316,598,7435,xe" fillcolor="#0f565b" stroked="f">
              <v:path arrowok="t"/>
            </v:shape>
            <v:line id="_x0000_s1036" style="position:absolute" from="627,993" to="1242,993" strokecolor="#158f7c" strokeweight="1.45803mm"/>
            <v:line id="_x0000_s1035" style="position:absolute" from="1242,993" to="1869,993" strokecolor="#46b976" strokeweight="1.45803mm"/>
            <v:line id="_x0000_s1034" style="position:absolute" from="1869,993" to="2484,993" strokecolor="#b7b733" strokeweight="1.45803mm"/>
            <v:line id="_x0000_s1033" style="position:absolute" from="2484,993" to="3111,993" strokecolor="#f4a01c" strokeweight="1.45803mm"/>
            <v:line id="_x0000_s1032" style="position:absolute" from="3105,993" to="3720,993" strokecolor="#ed4723" strokeweight="1.45803mm"/>
            <v:line id="_x0000_s1031" style="position:absolute" from="3720,993" to="4347,993" strokecolor="#9e215b" strokeweight="1.45803mm"/>
            <v:line id="_x0000_s1030" style="position:absolute" from="0,993" to="627,993" strokecolor="#156f6c" strokeweight="1.45803mm"/>
            <v:shape id="_x0000_s1029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  <v:path arrowok="t"/>
            </v:shape>
            <v:shape id="_x0000_s1028" type="#_x0000_t75" style="position:absolute;left:889;top:376;width:105;height:269">
              <v:imagedata r:id="rId10" o:title=""/>
            </v:shape>
            <v:shape id="_x0000_s1027" type="#_x0000_t202" style="position:absolute;width:7435;height:1035" filled="f" stroked="f">
              <v:textbox inset="0,0,0,0">
                <w:txbxContent>
                  <w:p w:rsidR="00965814" w:rsidRDefault="007822EA">
                    <w:pPr>
                      <w:spacing w:before="249"/>
                      <w:ind w:left="1282"/>
                      <w:rPr>
                        <w:i/>
                      </w:rPr>
                    </w:pPr>
                    <w:r>
                      <w:rPr>
                        <w:i/>
                        <w:color w:val="FFFFFF"/>
                      </w:rPr>
                      <w:t>Check-list de l’accueil</w:t>
                    </w:r>
                  </w:p>
                  <w:p w:rsidR="00965814" w:rsidRDefault="007822EA">
                    <w:pPr>
                      <w:spacing w:before="11"/>
                      <w:ind w:left="1282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color w:val="FFFFFF"/>
                      </w:rPr>
                      <w:t>de</w:t>
                    </w:r>
                    <w:proofErr w:type="gramEnd"/>
                    <w:r>
                      <w:rPr>
                        <w:i/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FFFF"/>
                      </w:rPr>
                      <w:t>nouveaux·elles</w:t>
                    </w:r>
                    <w:proofErr w:type="spellEnd"/>
                    <w:r>
                      <w:rPr>
                        <w:i/>
                        <w:color w:val="FFFFFF"/>
                      </w:rPr>
                      <w:t xml:space="preserve"> collègues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65814" w:rsidRDefault="007822EA">
      <w:pPr>
        <w:pStyle w:val="Corpsdetexte"/>
        <w:ind w:left="79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rPr>
          <w:rFonts w:ascii="Times New Roman"/>
          <w:sz w:val="20"/>
        </w:rPr>
      </w:pPr>
    </w:p>
    <w:p w:rsidR="00965814" w:rsidRDefault="00965814">
      <w:pPr>
        <w:pStyle w:val="Corpsdetexte"/>
        <w:spacing w:before="11"/>
        <w:rPr>
          <w:rFonts w:ascii="Times New Roman"/>
          <w:sz w:val="12"/>
        </w:rPr>
      </w:pPr>
    </w:p>
    <w:tbl>
      <w:tblPr>
        <w:tblStyle w:val="TableNormal"/>
        <w:tblW w:w="0" w:type="auto"/>
        <w:tblInd w:w="130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3656"/>
        <w:gridCol w:w="401"/>
        <w:gridCol w:w="453"/>
        <w:gridCol w:w="453"/>
        <w:gridCol w:w="453"/>
        <w:gridCol w:w="453"/>
        <w:gridCol w:w="453"/>
        <w:gridCol w:w="415"/>
        <w:gridCol w:w="410"/>
      </w:tblGrid>
      <w:tr w:rsidR="00965814">
        <w:trPr>
          <w:trHeight w:val="526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6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spacing w:before="159"/>
              <w:ind w:left="80"/>
              <w:rPr>
                <w:rFonts w:ascii="Arial"/>
                <w:sz w:val="24"/>
              </w:rPr>
            </w:pPr>
            <w:r>
              <w:rPr>
                <w:rFonts w:ascii="Arial"/>
                <w:color w:val="48B976"/>
                <w:w w:val="105"/>
                <w:sz w:val="24"/>
              </w:rPr>
              <w:t>Asbl</w:t>
            </w:r>
          </w:p>
        </w:tc>
        <w:tc>
          <w:tcPr>
            <w:tcW w:w="3491" w:type="dxa"/>
            <w:gridSpan w:val="8"/>
            <w:tcBorders>
              <w:top w:val="single" w:sz="4" w:space="0" w:color="939598"/>
              <w:bottom w:val="single" w:sz="6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6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  <w:vMerge w:val="restart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:rsidR="00965814" w:rsidRDefault="0096581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6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6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spacing w:before="159"/>
              <w:ind w:left="80"/>
              <w:rPr>
                <w:rFonts w:ascii="Arial"/>
                <w:sz w:val="24"/>
              </w:rPr>
            </w:pPr>
            <w:r>
              <w:rPr>
                <w:rFonts w:ascii="Arial"/>
                <w:color w:val="48B976"/>
                <w:sz w:val="24"/>
              </w:rPr>
              <w:t>Equipe</w:t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6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6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3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  <w:bottom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bottom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tcBorders>
              <w:bottom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tcBorders>
              <w:bottom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3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top w:val="dotted" w:sz="8" w:space="0" w:color="939598"/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top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tcBorders>
              <w:top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tcBorders>
              <w:top w:val="dotted" w:sz="8" w:space="0" w:color="939598"/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6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6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spacing w:before="159"/>
              <w:ind w:left="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w w:val="105"/>
                <w:sz w:val="24"/>
              </w:rPr>
              <w:t>Règlement de travail</w:t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6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6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6"/>
        </w:trPr>
        <w:tc>
          <w:tcPr>
            <w:tcW w:w="6951" w:type="dxa"/>
            <w:gridSpan w:val="2"/>
            <w:tcBorders>
              <w:top w:val="single" w:sz="4" w:space="0" w:color="939598"/>
              <w:bottom w:val="single" w:sz="6" w:space="0" w:color="939598"/>
            </w:tcBorders>
            <w:shd w:val="clear" w:color="auto" w:fill="EBEBEC"/>
          </w:tcPr>
          <w:p w:rsidR="00965814" w:rsidRDefault="007822EA">
            <w:pPr>
              <w:pStyle w:val="TableParagraph"/>
              <w:spacing w:before="159"/>
              <w:ind w:left="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48B976"/>
                <w:sz w:val="24"/>
              </w:rPr>
              <w:t>Rémunération</w:t>
            </w:r>
          </w:p>
        </w:tc>
        <w:tc>
          <w:tcPr>
            <w:tcW w:w="3491" w:type="dxa"/>
            <w:gridSpan w:val="8"/>
            <w:tcBorders>
              <w:top w:val="single" w:sz="4" w:space="0" w:color="3F996D"/>
              <w:bottom w:val="single" w:sz="6" w:space="0" w:color="3F996D"/>
            </w:tcBorders>
            <w:shd w:val="clear" w:color="auto" w:fill="EBEBEC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6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  <w:tr w:rsidR="00965814">
        <w:trPr>
          <w:trHeight w:val="528"/>
        </w:trPr>
        <w:tc>
          <w:tcPr>
            <w:tcW w:w="329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righ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left w:val="dotted" w:sz="8" w:space="0" w:color="3F996D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" w:type="dxa"/>
            <w:tcBorders>
              <w:right w:val="dotted" w:sz="8" w:space="0" w:color="939598"/>
            </w:tcBorders>
          </w:tcPr>
          <w:p w:rsidR="00965814" w:rsidRDefault="00965814">
            <w:pPr>
              <w:pStyle w:val="TableParagraph"/>
              <w:rPr>
                <w:rFonts w:ascii="Times New Roman"/>
              </w:rPr>
            </w:pPr>
          </w:p>
        </w:tc>
      </w:tr>
    </w:tbl>
    <w:p w:rsidR="00965814" w:rsidRDefault="00965814">
      <w:pPr>
        <w:rPr>
          <w:rFonts w:ascii="Times New Roman"/>
        </w:rPr>
        <w:sectPr w:rsidR="00965814">
          <w:pgSz w:w="11910" w:h="16840"/>
          <w:pgMar w:top="0" w:right="600" w:bottom="260" w:left="600" w:header="0" w:footer="73" w:gutter="0"/>
          <w:cols w:space="720"/>
        </w:sectPr>
      </w:pPr>
    </w:p>
    <w:p w:rsidR="00965814" w:rsidRDefault="007822EA">
      <w:pPr>
        <w:pStyle w:val="Corpsdetexte"/>
        <w:spacing w:before="3"/>
        <w:rPr>
          <w:rFonts w:ascii="Times New Roman"/>
          <w:sz w:val="10"/>
        </w:rPr>
      </w:pPr>
      <w:r>
        <w:rPr>
          <w:noProof/>
          <w:lang w:val="fr-BE" w:eastAsia="fr-BE" w:bidi="ar-SA"/>
        </w:rPr>
        <w:lastRenderedPageBreak/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</wp:posOffset>
            </wp:positionV>
            <wp:extent cx="4721110" cy="65693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110" cy="656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814" w:rsidRDefault="007822EA">
      <w:pPr>
        <w:spacing w:before="114"/>
        <w:ind w:left="682"/>
        <w:rPr>
          <w:i/>
        </w:rPr>
      </w:pPr>
      <w:r>
        <w:rPr>
          <w:noProof/>
          <w:lang w:val="fr-BE" w:eastAsia="fr-BE"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5459056</wp:posOffset>
            </wp:positionH>
            <wp:positionV relativeFrom="paragraph">
              <wp:posOffset>1113</wp:posOffset>
            </wp:positionV>
            <wp:extent cx="1363002" cy="569688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02" cy="56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FFFFF"/>
        </w:rPr>
        <w:t>Check-list de l’accueil</w:t>
      </w:r>
    </w:p>
    <w:p w:rsidR="00965814" w:rsidRDefault="007822EA">
      <w:pPr>
        <w:spacing w:before="11"/>
        <w:ind w:left="682"/>
        <w:rPr>
          <w:i/>
        </w:rPr>
      </w:pPr>
      <w:proofErr w:type="gramStart"/>
      <w:r>
        <w:rPr>
          <w:i/>
          <w:color w:val="FFFFFF"/>
        </w:rPr>
        <w:t>de</w:t>
      </w:r>
      <w:proofErr w:type="gramEnd"/>
      <w:r>
        <w:rPr>
          <w:i/>
          <w:color w:val="FFFFFF"/>
        </w:rPr>
        <w:t xml:space="preserve"> </w:t>
      </w:r>
      <w:proofErr w:type="spellStart"/>
      <w:r>
        <w:rPr>
          <w:i/>
          <w:color w:val="FFFFFF"/>
        </w:rPr>
        <w:t>nouveaux·elles</w:t>
      </w:r>
      <w:proofErr w:type="spellEnd"/>
      <w:r>
        <w:rPr>
          <w:i/>
          <w:color w:val="FFFFFF"/>
          <w:spacing w:val="11"/>
        </w:rPr>
        <w:t xml:space="preserve"> </w:t>
      </w:r>
      <w:r>
        <w:rPr>
          <w:i/>
          <w:color w:val="FFFFFF"/>
        </w:rPr>
        <w:t>collègues</w:t>
      </w:r>
    </w:p>
    <w:p w:rsidR="00965814" w:rsidRDefault="00965814">
      <w:pPr>
        <w:pStyle w:val="Corpsdetexte"/>
        <w:rPr>
          <w:i/>
          <w:sz w:val="30"/>
        </w:rPr>
      </w:pPr>
    </w:p>
    <w:p w:rsidR="00965814" w:rsidRDefault="00965814">
      <w:pPr>
        <w:pStyle w:val="Corpsdetexte"/>
        <w:rPr>
          <w:i/>
          <w:sz w:val="30"/>
        </w:rPr>
      </w:pPr>
    </w:p>
    <w:p w:rsidR="00965814" w:rsidRDefault="00965814">
      <w:pPr>
        <w:pStyle w:val="Corpsdetexte"/>
        <w:rPr>
          <w:i/>
          <w:sz w:val="30"/>
        </w:rPr>
      </w:pPr>
    </w:p>
    <w:p w:rsidR="00965814" w:rsidRDefault="00965814">
      <w:pPr>
        <w:pStyle w:val="Corpsdetexte"/>
        <w:rPr>
          <w:i/>
          <w:sz w:val="30"/>
        </w:rPr>
      </w:pPr>
    </w:p>
    <w:p w:rsidR="00965814" w:rsidRDefault="007822EA">
      <w:pPr>
        <w:pStyle w:val="Corpsdetexte"/>
        <w:spacing w:before="205"/>
        <w:ind w:left="205"/>
      </w:pPr>
      <w:r>
        <w:rPr>
          <w:noProof/>
          <w:lang w:val="fr-BE" w:eastAsia="fr-BE" w:bidi="ar-SA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22750</wp:posOffset>
            </wp:positionV>
            <wp:extent cx="6643846" cy="753352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846" cy="753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48B976"/>
        </w:rPr>
        <w:t xml:space="preserve">Développement </w:t>
      </w:r>
      <w:r>
        <w:rPr>
          <w:color w:val="48B976"/>
          <w:spacing w:val="34"/>
        </w:rPr>
        <w:t xml:space="preserve"> </w:t>
      </w:r>
      <w:r>
        <w:rPr>
          <w:color w:val="48B976"/>
        </w:rPr>
        <w:t>professionnel</w:t>
      </w:r>
      <w:proofErr w:type="gramEnd"/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7822EA">
      <w:pPr>
        <w:pStyle w:val="Corpsdetexte"/>
        <w:spacing w:before="236"/>
        <w:ind w:left="205"/>
      </w:pPr>
      <w:r>
        <w:rPr>
          <w:color w:val="48B976"/>
        </w:rPr>
        <w:t>Sécurité et</w:t>
      </w:r>
      <w:r>
        <w:rPr>
          <w:color w:val="48B976"/>
          <w:spacing w:val="25"/>
        </w:rPr>
        <w:t xml:space="preserve"> </w:t>
      </w:r>
      <w:r>
        <w:rPr>
          <w:color w:val="48B976"/>
        </w:rPr>
        <w:t>santé</w:t>
      </w: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rPr>
          <w:sz w:val="32"/>
        </w:rPr>
      </w:pPr>
    </w:p>
    <w:p w:rsidR="00965814" w:rsidRDefault="00965814">
      <w:pPr>
        <w:pStyle w:val="Corpsdetexte"/>
        <w:spacing w:before="6"/>
        <w:rPr>
          <w:sz w:val="45"/>
        </w:rPr>
      </w:pPr>
    </w:p>
    <w:p w:rsidR="00965814" w:rsidRDefault="007822EA">
      <w:pPr>
        <w:pStyle w:val="Corpsdetexte"/>
        <w:ind w:left="205"/>
      </w:pPr>
      <w:r>
        <w:rPr>
          <w:color w:val="48B976"/>
          <w:spacing w:val="-5"/>
          <w:w w:val="105"/>
        </w:rPr>
        <w:t xml:space="preserve">Tâches </w:t>
      </w:r>
      <w:r>
        <w:rPr>
          <w:color w:val="48B976"/>
          <w:w w:val="105"/>
        </w:rPr>
        <w:t>et</w:t>
      </w:r>
      <w:r>
        <w:rPr>
          <w:color w:val="48B976"/>
          <w:spacing w:val="-59"/>
          <w:w w:val="105"/>
        </w:rPr>
        <w:t xml:space="preserve"> </w:t>
      </w:r>
      <w:r>
        <w:rPr>
          <w:color w:val="48B976"/>
          <w:w w:val="105"/>
        </w:rPr>
        <w:t>projets</w:t>
      </w:r>
    </w:p>
    <w:sectPr w:rsidR="00965814">
      <w:pgSz w:w="11910" w:h="16840"/>
      <w:pgMar w:top="0" w:right="600" w:bottom="260" w:left="60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22EA">
      <w:r>
        <w:separator/>
      </w:r>
    </w:p>
  </w:endnote>
  <w:endnote w:type="continuationSeparator" w:id="0">
    <w:p w:rsidR="00000000" w:rsidRDefault="007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14" w:rsidRDefault="007822EA">
    <w:pPr>
      <w:pStyle w:val="Corpsdetexte"/>
      <w:spacing w:line="14" w:lineRule="auto"/>
      <w:rPr>
        <w:sz w:val="20"/>
      </w:rPr>
    </w:pPr>
    <w:r>
      <w:pict>
        <v:group id="_x0000_s2065" style="position:absolute;margin-left:0;margin-top:828.25pt;width:595.3pt;height:25pt;z-index:-88696;mso-position-horizontal-relative:page;mso-position-vertical-relative:page" coordorigin=",16565" coordsize="11906,500">
          <v:rect id="_x0000_s2072" style="position:absolute;left:1717;top:16565;width:1684;height:500" fillcolor="#158f7c" stroked="f"/>
          <v:rect id="_x0000_s2071" style="position:absolute;left:3401;top:16565;width:1718;height:500" fillcolor="#46b976" stroked="f"/>
          <v:rect id="_x0000_s2070" style="position:absolute;left:5118;top:16565;width:1684;height:500" fillcolor="#b7b733" stroked="f"/>
          <v:rect id="_x0000_s2069" style="position:absolute;left:6802;top:16565;width:1718;height:500" fillcolor="#f4a01c" stroked="f"/>
          <v:rect id="_x0000_s2068" style="position:absolute;left:8504;top:16565;width:1684;height:500" fillcolor="#ed4723" stroked="f"/>
          <v:rect id="_x0000_s2067" style="position:absolute;left:10188;top:16565;width:1718;height:500" fillcolor="#9e215b" stroked="f"/>
          <v:rect id="_x0000_s2066" style="position:absolute;top:16565;width:1718;height:500" fillcolor="#156f6c" stroked="f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14" w:rsidRDefault="007822EA">
    <w:pPr>
      <w:pStyle w:val="Corpsdetexte"/>
      <w:spacing w:line="14" w:lineRule="auto"/>
      <w:rPr>
        <w:sz w:val="20"/>
      </w:rPr>
    </w:pPr>
    <w:r>
      <w:pict>
        <v:group id="_x0000_s2057" style="position:absolute;margin-left:0;margin-top:828.25pt;width:595.3pt;height:25pt;z-index:-88672;mso-position-horizontal-relative:page;mso-position-vertical-relative:page" coordorigin=",16565" coordsize="11906,500">
          <v:rect id="_x0000_s2064" style="position:absolute;left:1717;top:16565;width:1684;height:500" fillcolor="#158f7c" stroked="f"/>
          <v:rect id="_x0000_s2063" style="position:absolute;left:3401;top:16565;width:1718;height:500" fillcolor="#46b976" stroked="f"/>
          <v:rect id="_x0000_s2062" style="position:absolute;left:5118;top:16565;width:1684;height:500" fillcolor="#b7b733" stroked="f"/>
          <v:rect id="_x0000_s2061" style="position:absolute;left:6802;top:16565;width:1718;height:500" fillcolor="#f4a01c" stroked="f"/>
          <v:rect id="_x0000_s2060" style="position:absolute;left:8504;top:16565;width:1684;height:500" fillcolor="#ed4723" stroked="f"/>
          <v:rect id="_x0000_s2059" style="position:absolute;left:10188;top:16565;width:1718;height:500" fillcolor="#9e215b" stroked="f"/>
          <v:rect id="_x0000_s2058" style="position:absolute;top:16565;width:1718;height:500" fillcolor="#156f6c" stroked="f"/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14" w:rsidRDefault="007822EA">
    <w:pPr>
      <w:pStyle w:val="Corpsdetexte"/>
      <w:spacing w:line="14" w:lineRule="auto"/>
      <w:rPr>
        <w:sz w:val="20"/>
      </w:rPr>
    </w:pPr>
    <w:r>
      <w:pict>
        <v:group id="_x0000_s2049" style="position:absolute;margin-left:0;margin-top:828.25pt;width:595.3pt;height:25pt;z-index:-88648;mso-position-horizontal-relative:page;mso-position-vertical-relative:page" coordorigin=",16565" coordsize="11906,500">
          <v:rect id="_x0000_s2056" style="position:absolute;left:1717;top:16565;width:1684;height:500" fillcolor="#158f7c" stroked="f"/>
          <v:rect id="_x0000_s2055" style="position:absolute;left:3401;top:16565;width:1718;height:500" fillcolor="#46b976" stroked="f"/>
          <v:rect id="_x0000_s2054" style="position:absolute;left:5118;top:16565;width:1684;height:500" fillcolor="#b7b733" stroked="f"/>
          <v:rect id="_x0000_s2053" style="position:absolute;left:6802;top:16565;width:1718;height:500" fillcolor="#f4a01c" stroked="f"/>
          <v:rect id="_x0000_s2052" style="position:absolute;left:8504;top:16565;width:1684;height:500" fillcolor="#ed4723" stroked="f"/>
          <v:rect id="_x0000_s2051" style="position:absolute;left:10188;top:16565;width:1718;height:500" fillcolor="#9e215b" stroked="f"/>
          <v:rect id="_x0000_s2050" style="position:absolute;top:16565;width:1718;height:500" fillcolor="#156f6c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22EA">
      <w:r>
        <w:separator/>
      </w:r>
    </w:p>
  </w:footnote>
  <w:footnote w:type="continuationSeparator" w:id="0">
    <w:p w:rsidR="00000000" w:rsidRDefault="0078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5D1"/>
    <w:multiLevelType w:val="hybridMultilevel"/>
    <w:tmpl w:val="003416BA"/>
    <w:lvl w:ilvl="0" w:tplc="3C1A0CB4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color w:val="58595B"/>
        <w:spacing w:val="-23"/>
        <w:w w:val="89"/>
        <w:sz w:val="24"/>
        <w:szCs w:val="24"/>
        <w:lang w:val="fr-FR" w:eastAsia="fr-FR" w:bidi="fr-FR"/>
      </w:rPr>
    </w:lvl>
    <w:lvl w:ilvl="1" w:tplc="D304C7EE">
      <w:numFmt w:val="bullet"/>
      <w:lvlText w:val="•"/>
      <w:lvlJc w:val="left"/>
      <w:pPr>
        <w:ind w:left="1502" w:hanging="360"/>
      </w:pPr>
      <w:rPr>
        <w:rFonts w:hint="default"/>
        <w:lang w:val="fr-FR" w:eastAsia="fr-FR" w:bidi="fr-FR"/>
      </w:rPr>
    </w:lvl>
    <w:lvl w:ilvl="2" w:tplc="80885E34">
      <w:numFmt w:val="bullet"/>
      <w:lvlText w:val="•"/>
      <w:lvlJc w:val="left"/>
      <w:pPr>
        <w:ind w:left="2525" w:hanging="360"/>
      </w:pPr>
      <w:rPr>
        <w:rFonts w:hint="default"/>
        <w:lang w:val="fr-FR" w:eastAsia="fr-FR" w:bidi="fr-FR"/>
      </w:rPr>
    </w:lvl>
    <w:lvl w:ilvl="3" w:tplc="5E6A6B72">
      <w:numFmt w:val="bullet"/>
      <w:lvlText w:val="•"/>
      <w:lvlJc w:val="left"/>
      <w:pPr>
        <w:ind w:left="3547" w:hanging="360"/>
      </w:pPr>
      <w:rPr>
        <w:rFonts w:hint="default"/>
        <w:lang w:val="fr-FR" w:eastAsia="fr-FR" w:bidi="fr-FR"/>
      </w:rPr>
    </w:lvl>
    <w:lvl w:ilvl="4" w:tplc="6576F9AA">
      <w:numFmt w:val="bullet"/>
      <w:lvlText w:val="•"/>
      <w:lvlJc w:val="left"/>
      <w:pPr>
        <w:ind w:left="4570" w:hanging="360"/>
      </w:pPr>
      <w:rPr>
        <w:rFonts w:hint="default"/>
        <w:lang w:val="fr-FR" w:eastAsia="fr-FR" w:bidi="fr-FR"/>
      </w:rPr>
    </w:lvl>
    <w:lvl w:ilvl="5" w:tplc="B394C8EC">
      <w:numFmt w:val="bullet"/>
      <w:lvlText w:val="•"/>
      <w:lvlJc w:val="left"/>
      <w:pPr>
        <w:ind w:left="5592" w:hanging="360"/>
      </w:pPr>
      <w:rPr>
        <w:rFonts w:hint="default"/>
        <w:lang w:val="fr-FR" w:eastAsia="fr-FR" w:bidi="fr-FR"/>
      </w:rPr>
    </w:lvl>
    <w:lvl w:ilvl="6" w:tplc="8014F446">
      <w:numFmt w:val="bullet"/>
      <w:lvlText w:val="•"/>
      <w:lvlJc w:val="left"/>
      <w:pPr>
        <w:ind w:left="6615" w:hanging="360"/>
      </w:pPr>
      <w:rPr>
        <w:rFonts w:hint="default"/>
        <w:lang w:val="fr-FR" w:eastAsia="fr-FR" w:bidi="fr-FR"/>
      </w:rPr>
    </w:lvl>
    <w:lvl w:ilvl="7" w:tplc="B7B2CFB4">
      <w:numFmt w:val="bullet"/>
      <w:lvlText w:val="•"/>
      <w:lvlJc w:val="left"/>
      <w:pPr>
        <w:ind w:left="7637" w:hanging="360"/>
      </w:pPr>
      <w:rPr>
        <w:rFonts w:hint="default"/>
        <w:lang w:val="fr-FR" w:eastAsia="fr-FR" w:bidi="fr-FR"/>
      </w:rPr>
    </w:lvl>
    <w:lvl w:ilvl="8" w:tplc="BA969FD4">
      <w:numFmt w:val="bullet"/>
      <w:lvlText w:val="•"/>
      <w:lvlJc w:val="left"/>
      <w:pPr>
        <w:ind w:left="8660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5814"/>
    <w:rsid w:val="007822EA"/>
    <w:rsid w:val="009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docId w15:val="{0B65DC6B-1402-4CAD-98AA-E32EBF0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17"/>
      <w:ind w:left="119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82"/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Check-list de l'accueil de nouveaux collègues</vt:lpstr>
    </vt:vector>
  </TitlesOfParts>
  <Company>Afosoc-Vesofo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 de l'accueil de nouveaux collègues</dc:title>
  <dc:creator>competentia</dc:creator>
  <cp:lastModifiedBy>Maureen LEYEN</cp:lastModifiedBy>
  <cp:revision>2</cp:revision>
  <dcterms:created xsi:type="dcterms:W3CDTF">2019-04-30T10:27:00Z</dcterms:created>
  <dcterms:modified xsi:type="dcterms:W3CDTF">2019-05-03T08:51:00Z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2019-04-30T00:00:00Z</vt:filetime>
  </property>
</Properties>
</file>