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BA" w:rsidRPr="00BA20D7" w:rsidRDefault="00A527BA">
      <w:pPr>
        <w:rPr>
          <w:rFonts w:ascii="Times New Roman" w:eastAsia="Times New Roman" w:hAnsi="Times New Roman" w:cs="Times New Roman"/>
          <w:sz w:val="20"/>
          <w:szCs w:val="20"/>
          <w:lang w:val="fr-BE"/>
        </w:rPr>
      </w:pPr>
      <w:bookmarkStart w:id="0" w:name="_GoBack"/>
      <w:bookmarkEnd w:id="0"/>
    </w:p>
    <w:p w:rsidR="00A527BA" w:rsidRDefault="00A527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27BA" w:rsidRDefault="00A527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27BA" w:rsidRDefault="00A527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27BA" w:rsidRDefault="00A527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27BA" w:rsidRDefault="00A527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27BA" w:rsidRDefault="00A527BA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A527BA" w:rsidRDefault="00BA20D7">
      <w:pPr>
        <w:spacing w:before="31" w:line="196" w:lineRule="auto"/>
        <w:ind w:left="720" w:right="718"/>
        <w:rPr>
          <w:rFonts w:ascii="Arial" w:eastAsia="Arial" w:hAnsi="Arial" w:cs="Arial"/>
          <w:sz w:val="80"/>
          <w:szCs w:val="80"/>
        </w:rPr>
      </w:pPr>
      <w:proofErr w:type="spellStart"/>
      <w:r>
        <w:rPr>
          <w:rFonts w:ascii="Tahoma" w:eastAsia="Tahoma" w:hAnsi="Tahoma" w:cs="Tahoma"/>
          <w:b/>
          <w:bCs/>
          <w:color w:val="11565B"/>
          <w:w w:val="95"/>
          <w:sz w:val="80"/>
          <w:szCs w:val="80"/>
        </w:rPr>
        <w:t>Accueillir</w:t>
      </w:r>
      <w:proofErr w:type="spellEnd"/>
      <w:r>
        <w:rPr>
          <w:rFonts w:ascii="Tahoma" w:eastAsia="Tahoma" w:hAnsi="Tahoma" w:cs="Tahoma"/>
          <w:b/>
          <w:bCs/>
          <w:color w:val="11565B"/>
          <w:spacing w:val="-110"/>
          <w:w w:val="95"/>
          <w:sz w:val="80"/>
          <w:szCs w:val="8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11565B"/>
          <w:w w:val="95"/>
          <w:sz w:val="80"/>
          <w:szCs w:val="80"/>
        </w:rPr>
        <w:t>un·e</w:t>
      </w:r>
      <w:proofErr w:type="spellEnd"/>
      <w:r>
        <w:rPr>
          <w:rFonts w:ascii="Tahoma" w:eastAsia="Tahoma" w:hAnsi="Tahoma" w:cs="Tahoma"/>
          <w:b/>
          <w:bCs/>
          <w:color w:val="11565B"/>
          <w:spacing w:val="-109"/>
          <w:w w:val="95"/>
          <w:sz w:val="80"/>
          <w:szCs w:val="8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11565B"/>
          <w:spacing w:val="-3"/>
          <w:w w:val="95"/>
          <w:sz w:val="80"/>
          <w:szCs w:val="80"/>
        </w:rPr>
        <w:t>stagiair</w:t>
      </w:r>
      <w:r>
        <w:rPr>
          <w:rFonts w:ascii="Tahoma" w:eastAsia="Tahoma" w:hAnsi="Tahoma" w:cs="Tahoma"/>
          <w:b/>
          <w:bCs/>
          <w:color w:val="11565B"/>
          <w:spacing w:val="-2"/>
          <w:w w:val="95"/>
          <w:sz w:val="80"/>
          <w:szCs w:val="80"/>
        </w:rPr>
        <w:t>e</w:t>
      </w:r>
      <w:proofErr w:type="spellEnd"/>
      <w:r>
        <w:rPr>
          <w:rFonts w:ascii="Tahoma" w:eastAsia="Tahoma" w:hAnsi="Tahoma" w:cs="Tahoma"/>
          <w:b/>
          <w:bCs/>
          <w:color w:val="11565B"/>
          <w:spacing w:val="-2"/>
          <w:w w:val="95"/>
          <w:sz w:val="80"/>
          <w:szCs w:val="80"/>
        </w:rPr>
        <w:t>,</w:t>
      </w:r>
      <w:r>
        <w:rPr>
          <w:rFonts w:ascii="Tahoma" w:eastAsia="Tahoma" w:hAnsi="Tahoma" w:cs="Tahoma"/>
          <w:b/>
          <w:bCs/>
          <w:color w:val="11565B"/>
          <w:spacing w:val="25"/>
          <w:w w:val="95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color w:val="11565B"/>
          <w:sz w:val="80"/>
          <w:szCs w:val="80"/>
        </w:rPr>
        <w:t>comment</w:t>
      </w:r>
      <w:r>
        <w:rPr>
          <w:rFonts w:ascii="Arial" w:eastAsia="Arial" w:hAnsi="Arial" w:cs="Arial"/>
          <w:b/>
          <w:bCs/>
          <w:color w:val="11565B"/>
          <w:spacing w:val="-28"/>
          <w:sz w:val="80"/>
          <w:szCs w:val="8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1565B"/>
          <w:sz w:val="80"/>
          <w:szCs w:val="80"/>
        </w:rPr>
        <w:t>s’y</w:t>
      </w:r>
      <w:proofErr w:type="spellEnd"/>
      <w:r>
        <w:rPr>
          <w:rFonts w:ascii="Arial" w:eastAsia="Arial" w:hAnsi="Arial" w:cs="Arial"/>
          <w:b/>
          <w:bCs/>
          <w:color w:val="11565B"/>
          <w:spacing w:val="-27"/>
          <w:sz w:val="80"/>
          <w:szCs w:val="8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color w:val="11565B"/>
          <w:spacing w:val="-4"/>
          <w:sz w:val="80"/>
          <w:szCs w:val="80"/>
        </w:rPr>
        <w:t>préparer</w:t>
      </w:r>
      <w:proofErr w:type="spellEnd"/>
      <w:r>
        <w:rPr>
          <w:rFonts w:ascii="Arial" w:eastAsia="Arial" w:hAnsi="Arial" w:cs="Arial"/>
          <w:b/>
          <w:bCs/>
          <w:color w:val="11565B"/>
          <w:spacing w:val="-27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color w:val="11565B"/>
          <w:sz w:val="80"/>
          <w:szCs w:val="80"/>
        </w:rPr>
        <w:t>?</w:t>
      </w:r>
      <w:proofErr w:type="gramEnd"/>
    </w:p>
    <w:p w:rsidR="00A527BA" w:rsidRDefault="00A527BA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A527BA" w:rsidRDefault="00BA20D7">
      <w:pPr>
        <w:spacing w:line="180" w:lineRule="atLeast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>
          <v:group id="_x0000_s1086" style="width:34.05pt;height:9pt;mso-position-horizontal-relative:char;mso-position-vertical-relative:line" coordsize="681,180">
            <v:group id="_x0000_s1087" style="position:absolute;width:681;height:180" coordsize="681,180">
              <v:shape id="_x0000_s1088" style="position:absolute;width:681;height:180" coordsize="681,180" path="m,180r680,l680,,,,,180xe" fillcolor="#11565b" stroked="f">
                <v:path arrowok="t"/>
              </v:shape>
            </v:group>
            <w10:wrap type="none"/>
            <w10:anchorlock/>
          </v:group>
        </w:pict>
      </w:r>
    </w:p>
    <w:p w:rsidR="00A527BA" w:rsidRDefault="00A527BA">
      <w:pPr>
        <w:rPr>
          <w:rFonts w:ascii="Arial" w:eastAsia="Arial" w:hAnsi="Arial" w:cs="Arial"/>
          <w:b/>
          <w:bCs/>
          <w:sz w:val="20"/>
          <w:szCs w:val="20"/>
        </w:rPr>
      </w:pPr>
    </w:p>
    <w:p w:rsidR="00A527BA" w:rsidRDefault="00A527BA">
      <w:pPr>
        <w:spacing w:before="2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3329"/>
        <w:gridCol w:w="3402"/>
        <w:gridCol w:w="3713"/>
      </w:tblGrid>
      <w:tr w:rsidR="00A527BA">
        <w:trPr>
          <w:trHeight w:hRule="exact" w:val="688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158F7C"/>
          </w:tcPr>
          <w:p w:rsidR="00A527BA" w:rsidRDefault="00BA20D7">
            <w:pPr>
              <w:pStyle w:val="TableParagraph"/>
              <w:spacing w:before="221"/>
              <w:ind w:left="6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À</w:t>
            </w:r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quoi</w:t>
            </w:r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28"/>
              </w:rPr>
              <w:t>sert-</w:t>
            </w:r>
            <w:proofErr w:type="gramStart"/>
            <w:r>
              <w:rPr>
                <w:rFonts w:ascii="Arial" w:hAnsi="Arial"/>
                <w:b/>
                <w:color w:val="FFFFFF"/>
                <w:sz w:val="28"/>
              </w:rPr>
              <w:t>il</w:t>
            </w:r>
            <w:proofErr w:type="spellEnd"/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?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11565B"/>
          </w:tcPr>
          <w:p w:rsidR="00A527BA" w:rsidRDefault="00BA20D7">
            <w:pPr>
              <w:pStyle w:val="TableParagraph"/>
              <w:spacing w:before="221"/>
              <w:ind w:left="570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Quand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l’utiliser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?</w:t>
            </w:r>
            <w:proofErr w:type="gramEnd"/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158F7C"/>
          </w:tcPr>
          <w:p w:rsidR="00A527BA" w:rsidRDefault="00BA20D7">
            <w:pPr>
              <w:pStyle w:val="TableParagraph"/>
              <w:spacing w:before="221"/>
              <w:ind w:left="928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b/>
                <w:color w:val="FFFFFF"/>
                <w:sz w:val="28"/>
              </w:rPr>
              <w:t>Quel</w:t>
            </w:r>
            <w:proofErr w:type="spellEnd"/>
            <w:r>
              <w:rPr>
                <w:rFonts w:ascii="Arial"/>
                <w:b/>
                <w:color w:val="FFFFFF"/>
                <w:spacing w:val="12"/>
                <w:sz w:val="28"/>
              </w:rPr>
              <w:t xml:space="preserve"> </w:t>
            </w:r>
            <w:proofErr w:type="gramStart"/>
            <w:r>
              <w:rPr>
                <w:rFonts w:ascii="Arial"/>
                <w:b/>
                <w:color w:val="FFFFFF"/>
                <w:sz w:val="28"/>
              </w:rPr>
              <w:t>format</w:t>
            </w:r>
            <w:r>
              <w:rPr>
                <w:rFonts w:ascii="Arial"/>
                <w:b/>
                <w:color w:val="FFFFFF"/>
                <w:spacing w:val="12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?</w:t>
            </w:r>
            <w:proofErr w:type="gramEnd"/>
          </w:p>
        </w:tc>
      </w:tr>
      <w:tr w:rsidR="00A527BA">
        <w:trPr>
          <w:trHeight w:hRule="exact" w:val="871"/>
        </w:trPr>
        <w:tc>
          <w:tcPr>
            <w:tcW w:w="3329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A527BA" w:rsidRDefault="00BA20D7">
            <w:pPr>
              <w:pStyle w:val="TableParagraph"/>
              <w:spacing w:before="184" w:line="250" w:lineRule="auto"/>
              <w:ind w:left="748" w:right="670" w:hanging="7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z w:val="24"/>
              </w:rPr>
              <w:t>Accompagner</w:t>
            </w:r>
            <w:proofErr w:type="spellEnd"/>
            <w:r>
              <w:rPr>
                <w:rFonts w:ascii="Arial" w:hAnsi="Arial"/>
                <w:color w:val="58595B"/>
                <w:spacing w:val="25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des</w:t>
            </w:r>
            <w:r>
              <w:rPr>
                <w:rFonts w:ascii="Arial" w:hAnsi="Arial"/>
                <w:color w:val="58595B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travailleur·euse·s</w:t>
            </w:r>
            <w:proofErr w:type="spellEnd"/>
          </w:p>
        </w:tc>
        <w:tc>
          <w:tcPr>
            <w:tcW w:w="3402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A527BA" w:rsidRDefault="00A527BA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527BA" w:rsidRDefault="00BA20D7">
            <w:pPr>
              <w:pStyle w:val="TableParagraph"/>
              <w:ind w:left="75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58595B"/>
                <w:w w:val="105"/>
                <w:sz w:val="24"/>
                <w:szCs w:val="24"/>
              </w:rPr>
              <w:t>Gestion</w:t>
            </w:r>
            <w:proofErr w:type="spellEnd"/>
            <w:r>
              <w:rPr>
                <w:rFonts w:ascii="Arial" w:eastAsia="Arial" w:hAnsi="Arial" w:cs="Arial"/>
                <w:color w:val="58595B"/>
                <w:spacing w:val="-2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  <w:sz w:val="24"/>
                <w:szCs w:val="24"/>
              </w:rPr>
              <w:t>d’équipe</w:t>
            </w:r>
            <w:proofErr w:type="spellEnd"/>
          </w:p>
        </w:tc>
        <w:tc>
          <w:tcPr>
            <w:tcW w:w="3713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A527BA" w:rsidRDefault="00A527BA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527BA" w:rsidRDefault="00BA20D7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58595B"/>
                <w:sz w:val="24"/>
              </w:rPr>
              <w:t>Canevas</w:t>
            </w:r>
            <w:proofErr w:type="spellEnd"/>
          </w:p>
        </w:tc>
      </w:tr>
    </w:tbl>
    <w:p w:rsidR="00A527BA" w:rsidRDefault="00A527BA">
      <w:pPr>
        <w:rPr>
          <w:rFonts w:ascii="Arial" w:eastAsia="Arial" w:hAnsi="Arial" w:cs="Arial"/>
          <w:b/>
          <w:bCs/>
          <w:sz w:val="20"/>
          <w:szCs w:val="20"/>
        </w:rPr>
      </w:pPr>
    </w:p>
    <w:p w:rsidR="00A527BA" w:rsidRDefault="00A527BA">
      <w:pPr>
        <w:spacing w:before="5"/>
        <w:rPr>
          <w:rFonts w:ascii="Arial" w:eastAsia="Arial" w:hAnsi="Arial" w:cs="Arial"/>
          <w:b/>
          <w:bCs/>
        </w:rPr>
      </w:pPr>
    </w:p>
    <w:p w:rsidR="00A527BA" w:rsidRDefault="00BA20D7">
      <w:pPr>
        <w:pStyle w:val="Corpsdetexte"/>
        <w:spacing w:line="248" w:lineRule="auto"/>
        <w:ind w:left="720" w:right="718"/>
        <w:jc w:val="both"/>
      </w:pPr>
      <w:r>
        <w:pict>
          <v:group id="_x0000_s1084" style="position:absolute;left:0;text-align:left;margin-left:559.05pt;margin-top:106.9pt;width:.1pt;height:.1pt;z-index:-9928;mso-position-horizontal-relative:page" coordorigin="11181,2138" coordsize="2,2">
            <v:shape id="_x0000_s1085" style="position:absolute;left:11181;top:2138;width:2;height:2" coordorigin="11181,2138" coordsize="0,0" path="m11181,2138r,e" filled="f" strokecolor="#939598" strokeweight=".5pt">
              <v:path arrowok="t"/>
            </v:shape>
            <w10:wrap anchorx="page"/>
          </v:group>
        </w:pict>
      </w:r>
      <w:r>
        <w:pict>
          <v:group id="_x0000_s1082" style="position:absolute;left:0;text-align:left;margin-left:559.05pt;margin-top:78.35pt;width:.1pt;height:.1pt;z-index:1192;mso-position-horizontal-relative:page" coordorigin="11181,1567" coordsize="2,2">
            <v:shape id="_x0000_s1083" style="position:absolute;left:11181;top:1567;width:2;height:2" coordorigin="11181,1567" coordsize="0,0" path="m11181,1567r,e" filled="f" strokecolor="#939598" strokeweight=".5pt">
              <v:path arrowok="t"/>
            </v:shape>
            <w10:wrap anchorx="page"/>
          </v:group>
        </w:pict>
      </w:r>
      <w:proofErr w:type="spellStart"/>
      <w:r>
        <w:rPr>
          <w:color w:val="58595B"/>
        </w:rPr>
        <w:t>Cet</w:t>
      </w:r>
      <w:proofErr w:type="spellEnd"/>
      <w:r>
        <w:rPr>
          <w:color w:val="58595B"/>
          <w:spacing w:val="37"/>
        </w:rPr>
        <w:t xml:space="preserve"> </w:t>
      </w:r>
      <w:proofErr w:type="spellStart"/>
      <w:r>
        <w:rPr>
          <w:color w:val="58595B"/>
        </w:rPr>
        <w:t>outil</w:t>
      </w:r>
      <w:proofErr w:type="spellEnd"/>
      <w:r>
        <w:rPr>
          <w:color w:val="58595B"/>
          <w:spacing w:val="38"/>
        </w:rPr>
        <w:t xml:space="preserve"> </w:t>
      </w:r>
      <w:proofErr w:type="spellStart"/>
      <w:r>
        <w:rPr>
          <w:color w:val="58595B"/>
        </w:rPr>
        <w:t>permet</w:t>
      </w:r>
      <w:proofErr w:type="spellEnd"/>
      <w:r>
        <w:rPr>
          <w:color w:val="58595B"/>
          <w:spacing w:val="38"/>
        </w:rPr>
        <w:t xml:space="preserve"> </w:t>
      </w:r>
      <w:proofErr w:type="spellStart"/>
      <w:r>
        <w:rPr>
          <w:color w:val="58595B"/>
        </w:rPr>
        <w:t>d’avoir</w:t>
      </w:r>
      <w:proofErr w:type="spellEnd"/>
      <w:r>
        <w:rPr>
          <w:color w:val="58595B"/>
          <w:spacing w:val="38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38"/>
        </w:rPr>
        <w:t xml:space="preserve"> </w:t>
      </w:r>
      <w:proofErr w:type="spellStart"/>
      <w:r>
        <w:rPr>
          <w:color w:val="58595B"/>
          <w:spacing w:val="-1"/>
        </w:rPr>
        <w:t>aperçu</w:t>
      </w:r>
      <w:proofErr w:type="spellEnd"/>
      <w:r>
        <w:rPr>
          <w:color w:val="58595B"/>
          <w:spacing w:val="38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38"/>
        </w:rPr>
        <w:t xml:space="preserve"> </w:t>
      </w:r>
      <w:proofErr w:type="spellStart"/>
      <w:r>
        <w:rPr>
          <w:color w:val="58595B"/>
        </w:rPr>
        <w:t>grandes</w:t>
      </w:r>
      <w:proofErr w:type="spellEnd"/>
      <w:r>
        <w:rPr>
          <w:color w:val="58595B"/>
          <w:spacing w:val="38"/>
        </w:rPr>
        <w:t xml:space="preserve"> </w:t>
      </w:r>
      <w:proofErr w:type="spellStart"/>
      <w:r>
        <w:rPr>
          <w:color w:val="58595B"/>
        </w:rPr>
        <w:t>étapes</w:t>
      </w:r>
      <w:proofErr w:type="spellEnd"/>
      <w:r>
        <w:rPr>
          <w:color w:val="58595B"/>
          <w:spacing w:val="38"/>
        </w:rPr>
        <w:t xml:space="preserve"> </w:t>
      </w:r>
      <w:r>
        <w:rPr>
          <w:color w:val="58595B"/>
        </w:rPr>
        <w:t>qui</w:t>
      </w:r>
      <w:r>
        <w:rPr>
          <w:color w:val="58595B"/>
          <w:spacing w:val="37"/>
        </w:rPr>
        <w:t xml:space="preserve"> </w:t>
      </w:r>
      <w:proofErr w:type="spellStart"/>
      <w:r>
        <w:rPr>
          <w:color w:val="58595B"/>
        </w:rPr>
        <w:t>accompagnent</w:t>
      </w:r>
      <w:proofErr w:type="spellEnd"/>
      <w:r>
        <w:rPr>
          <w:color w:val="58595B"/>
          <w:spacing w:val="38"/>
        </w:rPr>
        <w:t xml:space="preserve"> </w:t>
      </w:r>
      <w:proofErr w:type="spellStart"/>
      <w:r>
        <w:rPr>
          <w:color w:val="58595B"/>
        </w:rPr>
        <w:t>l’accueil</w:t>
      </w:r>
      <w:proofErr w:type="spellEnd"/>
      <w:r>
        <w:rPr>
          <w:color w:val="58595B"/>
          <w:spacing w:val="38"/>
        </w:rPr>
        <w:t xml:space="preserve"> </w:t>
      </w:r>
      <w:proofErr w:type="spellStart"/>
      <w:r>
        <w:rPr>
          <w:color w:val="58595B"/>
        </w:rPr>
        <w:t>d’un·e</w:t>
      </w:r>
      <w:proofErr w:type="spellEnd"/>
      <w:r>
        <w:rPr>
          <w:color w:val="58595B"/>
          <w:spacing w:val="38"/>
        </w:rPr>
        <w:t xml:space="preserve"> </w:t>
      </w:r>
      <w:proofErr w:type="spellStart"/>
      <w:r>
        <w:rPr>
          <w:color w:val="58595B"/>
          <w:spacing w:val="-1"/>
        </w:rPr>
        <w:t>sta</w:t>
      </w:r>
      <w:proofErr w:type="spellEnd"/>
      <w:r>
        <w:rPr>
          <w:rFonts w:ascii="Gill Sans MT" w:eastAsia="Gill Sans MT" w:hAnsi="Gill Sans MT" w:cs="Gill Sans MT"/>
          <w:color w:val="58595B"/>
          <w:spacing w:val="-2"/>
        </w:rPr>
        <w:t>-</w:t>
      </w:r>
      <w:r>
        <w:rPr>
          <w:rFonts w:ascii="Gill Sans MT" w:eastAsia="Gill Sans MT" w:hAnsi="Gill Sans MT" w:cs="Gill Sans MT"/>
          <w:color w:val="58595B"/>
          <w:spacing w:val="24"/>
          <w:w w:val="97"/>
        </w:rPr>
        <w:t xml:space="preserve"> </w:t>
      </w:r>
      <w:proofErr w:type="spellStart"/>
      <w:r>
        <w:rPr>
          <w:color w:val="58595B"/>
          <w:spacing w:val="-1"/>
        </w:rPr>
        <w:t>giaire</w:t>
      </w:r>
      <w:proofErr w:type="spellEnd"/>
      <w:r>
        <w:rPr>
          <w:color w:val="58595B"/>
          <w:spacing w:val="21"/>
        </w:rPr>
        <w:t xml:space="preserve"> </w:t>
      </w:r>
      <w:r>
        <w:rPr>
          <w:color w:val="58595B"/>
        </w:rPr>
        <w:t>au</w:t>
      </w:r>
      <w:r>
        <w:rPr>
          <w:color w:val="58595B"/>
          <w:spacing w:val="22"/>
        </w:rPr>
        <w:t xml:space="preserve"> </w:t>
      </w:r>
      <w:r>
        <w:rPr>
          <w:color w:val="58595B"/>
        </w:rPr>
        <w:t>sein</w:t>
      </w:r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d’une</w:t>
      </w:r>
      <w:proofErr w:type="spellEnd"/>
      <w:r>
        <w:rPr>
          <w:color w:val="58595B"/>
          <w:spacing w:val="22"/>
        </w:rPr>
        <w:t xml:space="preserve"> </w:t>
      </w:r>
      <w:proofErr w:type="spellStart"/>
      <w:proofErr w:type="gramStart"/>
      <w:r>
        <w:rPr>
          <w:color w:val="58595B"/>
          <w:spacing w:val="-1"/>
        </w:rPr>
        <w:t>organisation</w:t>
      </w:r>
      <w:proofErr w:type="spellEnd"/>
      <w:r>
        <w:rPr>
          <w:color w:val="58595B"/>
          <w:spacing w:val="22"/>
        </w:rPr>
        <w:t xml:space="preserve"> </w:t>
      </w:r>
      <w:r>
        <w:rPr>
          <w:color w:val="58595B"/>
        </w:rPr>
        <w:t>:</w:t>
      </w:r>
      <w:proofErr w:type="gramEnd"/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avant</w:t>
      </w:r>
      <w:proofErr w:type="spellEnd"/>
      <w:r>
        <w:rPr>
          <w:color w:val="58595B"/>
        </w:rPr>
        <w:t>,</w:t>
      </w:r>
      <w:r>
        <w:rPr>
          <w:color w:val="58595B"/>
          <w:spacing w:val="22"/>
        </w:rPr>
        <w:t xml:space="preserve"> </w:t>
      </w:r>
      <w:r>
        <w:rPr>
          <w:color w:val="58595B"/>
        </w:rPr>
        <w:t>pendant</w:t>
      </w:r>
      <w:r>
        <w:rPr>
          <w:color w:val="58595B"/>
          <w:spacing w:val="22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22"/>
        </w:rPr>
        <w:t xml:space="preserve"> </w:t>
      </w:r>
      <w:r>
        <w:rPr>
          <w:color w:val="58595B"/>
          <w:spacing w:val="-1"/>
        </w:rPr>
        <w:t>apr</w:t>
      </w:r>
      <w:r>
        <w:rPr>
          <w:color w:val="58595B"/>
          <w:spacing w:val="-2"/>
        </w:rPr>
        <w:t>ès</w:t>
      </w:r>
      <w:r>
        <w:rPr>
          <w:color w:val="58595B"/>
          <w:spacing w:val="22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22"/>
        </w:rPr>
        <w:t xml:space="preserve"> </w:t>
      </w:r>
      <w:r>
        <w:rPr>
          <w:color w:val="58595B"/>
        </w:rPr>
        <w:t>stage,</w:t>
      </w:r>
      <w:r>
        <w:rPr>
          <w:color w:val="58595B"/>
          <w:spacing w:val="22"/>
        </w:rPr>
        <w:t xml:space="preserve"> </w:t>
      </w:r>
      <w:r>
        <w:rPr>
          <w:color w:val="58595B"/>
        </w:rPr>
        <w:t>comment</w:t>
      </w:r>
      <w:r>
        <w:rPr>
          <w:color w:val="58595B"/>
          <w:spacing w:val="22"/>
        </w:rPr>
        <w:t xml:space="preserve"> </w:t>
      </w:r>
      <w:r>
        <w:rPr>
          <w:color w:val="58595B"/>
        </w:rPr>
        <w:t>donner</w:t>
      </w:r>
      <w:r>
        <w:rPr>
          <w:color w:val="58595B"/>
          <w:spacing w:val="21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22"/>
        </w:rPr>
        <w:t xml:space="preserve"> </w:t>
      </w:r>
      <w:r>
        <w:rPr>
          <w:color w:val="58595B"/>
          <w:spacing w:val="-1"/>
        </w:rPr>
        <w:t>cadre,</w:t>
      </w:r>
      <w:r>
        <w:rPr>
          <w:color w:val="58595B"/>
          <w:spacing w:val="29"/>
        </w:rPr>
        <w:t xml:space="preserve"> </w:t>
      </w:r>
      <w:proofErr w:type="spellStart"/>
      <w:r>
        <w:rPr>
          <w:color w:val="58595B"/>
        </w:rPr>
        <w:t>fomer</w:t>
      </w:r>
      <w:proofErr w:type="spellEnd"/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</w:rPr>
        <w:t>le·la</w:t>
      </w:r>
      <w:proofErr w:type="spellEnd"/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  <w:spacing w:val="-1"/>
        </w:rPr>
        <w:t>stagiaire</w:t>
      </w:r>
      <w:proofErr w:type="spellEnd"/>
      <w:r>
        <w:rPr>
          <w:color w:val="58595B"/>
          <w:spacing w:val="-1"/>
        </w:rPr>
        <w:t>,</w:t>
      </w:r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  <w:spacing w:val="-1"/>
        </w:rPr>
        <w:t>mettre</w:t>
      </w:r>
      <w:proofErr w:type="spellEnd"/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</w:rPr>
        <w:t>ses</w:t>
      </w:r>
      <w:proofErr w:type="spellEnd"/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</w:rPr>
        <w:t>limites</w:t>
      </w:r>
      <w:proofErr w:type="spellEnd"/>
      <w:r>
        <w:rPr>
          <w:color w:val="58595B"/>
        </w:rPr>
        <w:t>,</w:t>
      </w:r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  <w:spacing w:val="-1"/>
        </w:rPr>
        <w:t>garder</w:t>
      </w:r>
      <w:proofErr w:type="spellEnd"/>
      <w:r>
        <w:rPr>
          <w:color w:val="58595B"/>
          <w:spacing w:val="15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souci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  <w:spacing w:val="-1"/>
        </w:rPr>
        <w:t>bénéficiaire</w:t>
      </w:r>
      <w:proofErr w:type="spellEnd"/>
      <w:r>
        <w:rPr>
          <w:color w:val="58595B"/>
          <w:spacing w:val="-1"/>
        </w:rPr>
        <w:t>.</w:t>
      </w: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rPr>
          <w:rFonts w:ascii="Arial" w:eastAsia="Arial" w:hAnsi="Arial" w:cs="Arial"/>
          <w:sz w:val="17"/>
          <w:szCs w:val="17"/>
        </w:rPr>
      </w:pPr>
    </w:p>
    <w:tbl>
      <w:tblPr>
        <w:tblStyle w:val="TableNormal"/>
        <w:tblW w:w="0" w:type="auto"/>
        <w:tblInd w:w="714" w:type="dxa"/>
        <w:tblLayout w:type="fixed"/>
        <w:tblLook w:val="01E0" w:firstRow="1" w:lastRow="1" w:firstColumn="1" w:lastColumn="1" w:noHBand="0" w:noVBand="0"/>
      </w:tblPr>
      <w:tblGrid>
        <w:gridCol w:w="2001"/>
        <w:gridCol w:w="8459"/>
      </w:tblGrid>
      <w:tr w:rsidR="00A527BA">
        <w:trPr>
          <w:trHeight w:hRule="exact" w:val="571"/>
        </w:trPr>
        <w:tc>
          <w:tcPr>
            <w:tcW w:w="2001" w:type="dxa"/>
            <w:tcBorders>
              <w:top w:val="dotted" w:sz="4" w:space="0" w:color="939598"/>
              <w:left w:val="nil"/>
              <w:bottom w:val="nil"/>
              <w:right w:val="nil"/>
            </w:tcBorders>
            <w:shd w:val="clear" w:color="auto" w:fill="48B976"/>
          </w:tcPr>
          <w:p w:rsidR="00A527BA" w:rsidRDefault="00BA20D7">
            <w:pPr>
              <w:pStyle w:val="TableParagraph"/>
              <w:spacing w:before="160"/>
              <w:ind w:left="44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color w:val="FFFFFF"/>
                <w:w w:val="95"/>
                <w:sz w:val="24"/>
              </w:rPr>
              <w:t>Pour</w:t>
            </w:r>
            <w:r>
              <w:rPr>
                <w:rFonts w:ascii="Tahoma"/>
                <w:b/>
                <w:color w:val="FFFFFF"/>
                <w:spacing w:val="-8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24"/>
              </w:rPr>
              <w:t>quoi</w:t>
            </w:r>
          </w:p>
        </w:tc>
        <w:tc>
          <w:tcPr>
            <w:tcW w:w="845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A527BA" w:rsidRDefault="00BA20D7">
            <w:pPr>
              <w:pStyle w:val="TableParagraph"/>
              <w:spacing w:before="175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48B976"/>
                <w:spacing w:val="-1"/>
                <w:w w:val="105"/>
                <w:sz w:val="24"/>
                <w:szCs w:val="24"/>
              </w:rPr>
              <w:t>Construir</w:t>
            </w:r>
            <w:r>
              <w:rPr>
                <w:rFonts w:ascii="Arial" w:eastAsia="Arial" w:hAnsi="Arial" w:cs="Arial"/>
                <w:color w:val="48B976"/>
                <w:spacing w:val="-2"/>
                <w:w w:val="105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faciliter</w:t>
            </w:r>
            <w:proofErr w:type="spellEnd"/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conditions</w:t>
            </w:r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d’accueil</w:t>
            </w:r>
            <w:proofErr w:type="spellEnd"/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pacing w:val="-1"/>
                <w:w w:val="10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48B976"/>
                <w:spacing w:val="-2"/>
                <w:w w:val="105"/>
                <w:sz w:val="24"/>
                <w:szCs w:val="24"/>
              </w:rPr>
              <w:t>éussite</w:t>
            </w:r>
            <w:proofErr w:type="spellEnd"/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des</w:t>
            </w:r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stages</w:t>
            </w:r>
          </w:p>
        </w:tc>
      </w:tr>
      <w:tr w:rsidR="00A527BA">
        <w:trPr>
          <w:trHeight w:hRule="exact" w:val="683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A527BA" w:rsidRDefault="00A527BA">
            <w:pPr>
              <w:pStyle w:val="TableParagraph"/>
              <w:spacing w:before="5"/>
              <w:rPr>
                <w:rFonts w:ascii="Arial" w:eastAsia="Arial" w:hAnsi="Arial" w:cs="Arial"/>
                <w:sz w:val="19"/>
                <w:szCs w:val="19"/>
              </w:rPr>
            </w:pPr>
          </w:p>
          <w:p w:rsidR="00A527BA" w:rsidRDefault="00BA20D7">
            <w:pPr>
              <w:pStyle w:val="TableParagraph"/>
              <w:ind w:left="52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color w:val="FFFFFF"/>
                <w:w w:val="95"/>
                <w:sz w:val="24"/>
              </w:rPr>
              <w:t>Pour</w:t>
            </w:r>
            <w:r>
              <w:rPr>
                <w:rFonts w:ascii="Tahoma"/>
                <w:b/>
                <w:color w:val="FFFFFF"/>
                <w:spacing w:val="-10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24"/>
              </w:rPr>
              <w:t>qui</w:t>
            </w:r>
          </w:p>
        </w:tc>
        <w:tc>
          <w:tcPr>
            <w:tcW w:w="8459" w:type="dxa"/>
            <w:tcBorders>
              <w:top w:val="dotted" w:sz="4" w:space="0" w:color="939598"/>
              <w:left w:val="nil"/>
              <w:bottom w:val="nil"/>
              <w:right w:val="dotted" w:sz="4" w:space="0" w:color="939598"/>
            </w:tcBorders>
          </w:tcPr>
          <w:p w:rsidR="00A527BA" w:rsidRDefault="00BA20D7">
            <w:pPr>
              <w:pStyle w:val="TableParagraph"/>
              <w:spacing w:before="90" w:line="250" w:lineRule="auto"/>
              <w:ind w:left="80" w:righ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color w:val="7AC587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tuteur·rice·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7AC587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et</w:t>
            </w:r>
            <w:proofErr w:type="spellEnd"/>
            <w:r>
              <w:rPr>
                <w:rFonts w:ascii="Arial" w:eastAsia="Arial" w:hAnsi="Arial" w:cs="Arial"/>
                <w:color w:val="7AC587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color w:val="7AC587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formateur·rice·s</w:t>
            </w:r>
            <w:proofErr w:type="spellEnd"/>
            <w:r>
              <w:rPr>
                <w:rFonts w:ascii="Arial" w:eastAsia="Arial" w:hAnsi="Arial" w:cs="Arial"/>
                <w:color w:val="7AC587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7AC587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pacing w:val="-1"/>
                <w:sz w:val="24"/>
                <w:szCs w:val="24"/>
              </w:rPr>
              <w:t>stagiair</w:t>
            </w:r>
            <w:r>
              <w:rPr>
                <w:rFonts w:ascii="Arial" w:eastAsia="Arial" w:hAnsi="Arial" w:cs="Arial"/>
                <w:color w:val="7AC587"/>
                <w:spacing w:val="-2"/>
                <w:sz w:val="24"/>
                <w:szCs w:val="24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7AC587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dans</w:t>
            </w:r>
            <w:proofErr w:type="spellEnd"/>
            <w:r>
              <w:rPr>
                <w:rFonts w:ascii="Arial" w:eastAsia="Arial" w:hAnsi="Arial" w:cs="Arial"/>
                <w:color w:val="7AC587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7AC587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secteur</w:t>
            </w:r>
            <w:proofErr w:type="spellEnd"/>
            <w:r>
              <w:rPr>
                <w:rFonts w:ascii="Arial" w:eastAsia="Arial" w:hAnsi="Arial" w:cs="Arial"/>
                <w:color w:val="7AC587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MAE</w:t>
            </w:r>
            <w:r>
              <w:rPr>
                <w:rFonts w:ascii="Arial" w:eastAsia="Arial" w:hAnsi="Arial" w:cs="Arial"/>
                <w:color w:val="7AC587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ou</w:t>
            </w:r>
            <w:proofErr w:type="spellEnd"/>
            <w:r>
              <w:rPr>
                <w:rFonts w:ascii="Arial" w:eastAsia="Arial" w:hAnsi="Arial" w:cs="Arial"/>
                <w:color w:val="7AC587"/>
                <w:w w:val="10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w w:val="10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pacing w:val="-1"/>
                <w:sz w:val="24"/>
                <w:szCs w:val="24"/>
                <w:u w:val="dotted" w:color="939598"/>
              </w:rPr>
              <w:t>d’autr</w:t>
            </w:r>
            <w:r>
              <w:rPr>
                <w:rFonts w:ascii="Arial" w:eastAsia="Arial" w:hAnsi="Arial" w:cs="Arial"/>
                <w:color w:val="7AC587"/>
                <w:spacing w:val="-2"/>
                <w:sz w:val="24"/>
                <w:szCs w:val="24"/>
                <w:u w:val="dotted" w:color="939598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7AC587"/>
                <w:spacing w:val="25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  <w:u w:val="dotted" w:color="939598"/>
              </w:rPr>
              <w:t>secteurs</w:t>
            </w:r>
            <w:proofErr w:type="spellEnd"/>
            <w:r>
              <w:rPr>
                <w:rFonts w:ascii="Arial" w:eastAsia="Arial" w:hAnsi="Arial" w:cs="Arial"/>
                <w:color w:val="7AC587"/>
                <w:sz w:val="24"/>
                <w:szCs w:val="24"/>
                <w:u w:val="dotted" w:color="939598"/>
              </w:rPr>
              <w:t xml:space="preserve"> </w:t>
            </w:r>
          </w:p>
        </w:tc>
      </w:tr>
      <w:tr w:rsidR="00A527BA">
        <w:trPr>
          <w:trHeight w:hRule="exact" w:val="709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A527BA" w:rsidRDefault="00A527BA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527BA" w:rsidRDefault="00BA20D7">
            <w:pPr>
              <w:pStyle w:val="TableParagraph"/>
              <w:ind w:left="133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FFFFFF"/>
                <w:w w:val="95"/>
                <w:sz w:val="24"/>
                <w:szCs w:val="24"/>
              </w:rPr>
              <w:t>Quand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FFFFFF"/>
                <w:spacing w:val="-18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FFFFFF"/>
                <w:w w:val="95"/>
                <w:sz w:val="24"/>
                <w:szCs w:val="24"/>
              </w:rPr>
              <w:t>l’utiliser</w:t>
            </w:r>
            <w:proofErr w:type="spellEnd"/>
          </w:p>
        </w:tc>
        <w:tc>
          <w:tcPr>
            <w:tcW w:w="8459" w:type="dxa"/>
            <w:tcBorders>
              <w:top w:val="nil"/>
              <w:left w:val="nil"/>
              <w:bottom w:val="dotted" w:sz="4" w:space="0" w:color="939598"/>
              <w:right w:val="dotted" w:sz="4" w:space="0" w:color="939598"/>
            </w:tcBorders>
          </w:tcPr>
          <w:p w:rsidR="00A527BA" w:rsidRDefault="00BA20D7">
            <w:pPr>
              <w:pStyle w:val="TableParagraph"/>
              <w:spacing w:line="20" w:lineRule="atLeast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1079" style="width:.5pt;height:.5pt;mso-position-horizontal-relative:char;mso-position-vertical-relative:line" coordsize="10,10">
                  <v:group id="_x0000_s1080" style="position:absolute;left:5;top:5;width:2;height:2" coordorigin="5,5" coordsize="2,2">
                    <v:shape id="_x0000_s1081" style="position:absolute;left:5;top:5;width:2;height:2" coordorigin="5,5" coordsize="0,0" path="m5,5r,e" filled="f" strokecolor="#939598" strokeweight=".5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A527BA" w:rsidRDefault="00A527BA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  <w:p w:rsidR="00A527BA" w:rsidRDefault="00BA20D7">
            <w:pPr>
              <w:pStyle w:val="TableParagraph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48B976"/>
                <w:spacing w:val="-1"/>
                <w:w w:val="105"/>
                <w:sz w:val="24"/>
              </w:rPr>
              <w:t>A</w:t>
            </w:r>
            <w:r>
              <w:rPr>
                <w:rFonts w:ascii="Arial" w:hAnsi="Arial"/>
                <w:color w:val="48B976"/>
                <w:spacing w:val="-2"/>
                <w:w w:val="105"/>
                <w:sz w:val="24"/>
              </w:rPr>
              <w:t>vant,</w:t>
            </w:r>
            <w:r>
              <w:rPr>
                <w:rFonts w:ascii="Arial" w:hAnsi="Arial"/>
                <w:color w:val="48B976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w w:val="105"/>
                <w:sz w:val="24"/>
              </w:rPr>
              <w:t>pendant</w:t>
            </w:r>
            <w:r>
              <w:rPr>
                <w:rFonts w:ascii="Arial" w:hAnsi="Arial"/>
                <w:color w:val="48B976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w w:val="105"/>
                <w:sz w:val="24"/>
              </w:rPr>
              <w:t>et</w:t>
            </w:r>
            <w:r>
              <w:rPr>
                <w:rFonts w:ascii="Arial" w:hAnsi="Arial"/>
                <w:color w:val="48B976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pacing w:val="-1"/>
                <w:w w:val="105"/>
                <w:sz w:val="24"/>
              </w:rPr>
              <w:t>apr</w:t>
            </w:r>
            <w:r>
              <w:rPr>
                <w:rFonts w:ascii="Arial" w:hAnsi="Arial"/>
                <w:color w:val="48B976"/>
                <w:spacing w:val="-2"/>
                <w:w w:val="105"/>
                <w:sz w:val="24"/>
              </w:rPr>
              <w:t>ès</w:t>
            </w:r>
            <w:r>
              <w:rPr>
                <w:rFonts w:ascii="Arial" w:hAnsi="Arial"/>
                <w:color w:val="48B976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w w:val="105"/>
                <w:sz w:val="24"/>
              </w:rPr>
              <w:t>la</w:t>
            </w:r>
            <w:r>
              <w:rPr>
                <w:rFonts w:ascii="Arial" w:hAnsi="Arial"/>
                <w:color w:val="48B976"/>
                <w:spacing w:val="-13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w w:val="105"/>
                <w:sz w:val="24"/>
              </w:rPr>
              <w:t>période</w:t>
            </w:r>
            <w:proofErr w:type="spellEnd"/>
            <w:r>
              <w:rPr>
                <w:rFonts w:ascii="Arial" w:hAnsi="Arial"/>
                <w:color w:val="48B976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w w:val="105"/>
                <w:sz w:val="24"/>
              </w:rPr>
              <w:t>de</w:t>
            </w:r>
            <w:r>
              <w:rPr>
                <w:rFonts w:ascii="Arial" w:hAnsi="Arial"/>
                <w:color w:val="48B976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w w:val="105"/>
                <w:sz w:val="24"/>
              </w:rPr>
              <w:t>stage</w:t>
            </w:r>
          </w:p>
        </w:tc>
      </w:tr>
    </w:tbl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spacing w:before="8"/>
        <w:rPr>
          <w:rFonts w:ascii="Arial" w:eastAsia="Arial" w:hAnsi="Arial" w:cs="Arial"/>
          <w:sz w:val="23"/>
          <w:szCs w:val="23"/>
        </w:rPr>
      </w:pPr>
    </w:p>
    <w:p w:rsidR="00A527BA" w:rsidRDefault="00BA20D7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2" style="width:523.9pt;height:1pt;mso-position-horizontal-relative:char;mso-position-vertical-relative:line" coordsize="10478,20">
            <v:group id="_x0000_s1077" style="position:absolute;left:70;top:10;width:10368;height:2" coordorigin="70,10" coordsize="10368,2">
              <v:shape id="_x0000_s1078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075" style="position:absolute;left:10;top:10;width:2;height:2" coordorigin="10,10" coordsize="2,2">
              <v:shape id="_x0000_s1076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073" style="position:absolute;left:10468;top:10;width:2;height:2" coordorigin="10468,10" coordsize="2,2">
              <v:shape id="_x0000_s1074" style="position:absolute;left:10468;top:10;width:2;height:2" coordorigin="10468,10" coordsize="0,0" path="m1046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A527BA" w:rsidRDefault="00A527BA">
      <w:pPr>
        <w:spacing w:before="7"/>
        <w:rPr>
          <w:rFonts w:ascii="Arial" w:eastAsia="Arial" w:hAnsi="Arial" w:cs="Arial"/>
          <w:sz w:val="21"/>
          <w:szCs w:val="21"/>
        </w:rPr>
      </w:pPr>
    </w:p>
    <w:p w:rsidR="00A527BA" w:rsidRDefault="00BA20D7">
      <w:pPr>
        <w:pStyle w:val="Titre1"/>
        <w:jc w:val="both"/>
        <w:rPr>
          <w:b w:val="0"/>
          <w:bCs w:val="0"/>
        </w:rPr>
      </w:pPr>
      <w:r>
        <w:pict>
          <v:group id="_x0000_s1070" style="position:absolute;left:0;text-align:left;margin-left:559.05pt;margin-top:-74.7pt;width:.1pt;height:.1pt;z-index:-9904;mso-position-horizontal-relative:page" coordorigin="11181,-1494" coordsize="2,2">
            <v:shape id="_x0000_s1071" style="position:absolute;left:11181;top:-1494;width:2;height:2" coordorigin="11181,-1494" coordsize="0,0" path="m11181,-1494r,e" filled="f" strokecolor="#939598" strokeweight=".5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559.05pt;margin-top:-39.5pt;width:.1pt;height:.1pt;z-index:-9880;mso-position-horizontal-relative:page" coordorigin="11181,-790" coordsize="2,2">
            <v:shape id="_x0000_s1069" style="position:absolute;left:11181;top:-790;width:2;height:2" coordorigin="11181,-790" coordsize="0,0" path="m11181,-790r,e" filled="f" strokecolor="#939598" strokeweight=".5pt">
              <v:path arrowok="t"/>
            </v:shape>
            <w10:wrap anchorx="page"/>
          </v:group>
        </w:pict>
      </w:r>
      <w:r>
        <w:rPr>
          <w:color w:val="436C71"/>
        </w:rPr>
        <w:t>Comment</w:t>
      </w:r>
      <w:r>
        <w:rPr>
          <w:color w:val="436C71"/>
          <w:spacing w:val="-21"/>
        </w:rPr>
        <w:t xml:space="preserve"> </w:t>
      </w:r>
      <w:proofErr w:type="spellStart"/>
      <w:proofErr w:type="gramStart"/>
      <w:r>
        <w:rPr>
          <w:color w:val="436C71"/>
        </w:rPr>
        <w:t>l’utiliser</w:t>
      </w:r>
      <w:proofErr w:type="spellEnd"/>
      <w:r>
        <w:rPr>
          <w:color w:val="436C71"/>
          <w:spacing w:val="-21"/>
        </w:rPr>
        <w:t xml:space="preserve"> </w:t>
      </w:r>
      <w:r>
        <w:rPr>
          <w:color w:val="436C71"/>
        </w:rPr>
        <w:t>?</w:t>
      </w:r>
      <w:proofErr w:type="gramEnd"/>
    </w:p>
    <w:p w:rsidR="00A527BA" w:rsidRDefault="00BA20D7">
      <w:pPr>
        <w:pStyle w:val="Corpsdetexte"/>
        <w:spacing w:before="117" w:line="249" w:lineRule="auto"/>
        <w:ind w:left="720" w:right="719"/>
        <w:jc w:val="both"/>
      </w:pPr>
      <w:proofErr w:type="spellStart"/>
      <w:r>
        <w:rPr>
          <w:color w:val="58595B"/>
          <w:spacing w:val="-3"/>
        </w:rPr>
        <w:t>Pr</w:t>
      </w:r>
      <w:r>
        <w:rPr>
          <w:color w:val="58595B"/>
          <w:spacing w:val="-2"/>
        </w:rPr>
        <w:t>endre</w:t>
      </w:r>
      <w:proofErr w:type="spellEnd"/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14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  <w:spacing w:val="-1"/>
        </w:rPr>
        <w:t>différentes</w:t>
      </w:r>
      <w:proofErr w:type="spellEnd"/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</w:rPr>
        <w:t>étapes</w:t>
      </w:r>
      <w:proofErr w:type="spellEnd"/>
      <w:r>
        <w:rPr>
          <w:color w:val="58595B"/>
          <w:spacing w:val="16"/>
        </w:rPr>
        <w:t xml:space="preserve"> </w:t>
      </w:r>
      <w:proofErr w:type="gramStart"/>
      <w:r>
        <w:rPr>
          <w:color w:val="58595B"/>
        </w:rPr>
        <w:t>et</w:t>
      </w:r>
      <w:proofErr w:type="gramEnd"/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  <w:spacing w:val="-3"/>
        </w:rPr>
        <w:t>réfléchir</w:t>
      </w:r>
      <w:proofErr w:type="spellEnd"/>
      <w:r>
        <w:rPr>
          <w:color w:val="58595B"/>
          <w:spacing w:val="-3"/>
        </w:rPr>
        <w:t>,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équipe</w:t>
      </w:r>
      <w:proofErr w:type="spellEnd"/>
      <w:r>
        <w:rPr>
          <w:color w:val="58595B"/>
        </w:rPr>
        <w:t>,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  <w:spacing w:val="-2"/>
        </w:rPr>
        <w:t>préparer</w:t>
      </w:r>
      <w:proofErr w:type="spellEnd"/>
      <w:r>
        <w:rPr>
          <w:color w:val="58595B"/>
          <w:spacing w:val="15"/>
        </w:rPr>
        <w:t xml:space="preserve"> </w:t>
      </w:r>
      <w:r>
        <w:rPr>
          <w:color w:val="58595B"/>
        </w:rPr>
        <w:t>au</w:t>
      </w:r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mieux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</w:rPr>
        <w:t>choix</w:t>
      </w:r>
      <w:proofErr w:type="spellEnd"/>
      <w:r>
        <w:rPr>
          <w:color w:val="58595B"/>
          <w:spacing w:val="27"/>
          <w:w w:val="102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45"/>
        </w:rPr>
        <w:t xml:space="preserve"> </w:t>
      </w:r>
      <w:proofErr w:type="spellStart"/>
      <w:r>
        <w:rPr>
          <w:color w:val="58595B"/>
        </w:rPr>
        <w:t>l’arrivée</w:t>
      </w:r>
      <w:proofErr w:type="spellEnd"/>
      <w:r>
        <w:rPr>
          <w:color w:val="58595B"/>
          <w:spacing w:val="45"/>
        </w:rPr>
        <w:t xml:space="preserve"> </w:t>
      </w:r>
      <w:proofErr w:type="spellStart"/>
      <w:r>
        <w:rPr>
          <w:color w:val="58595B"/>
        </w:rPr>
        <w:t>d’un·e</w:t>
      </w:r>
      <w:proofErr w:type="spellEnd"/>
      <w:r>
        <w:rPr>
          <w:color w:val="58595B"/>
          <w:spacing w:val="45"/>
        </w:rPr>
        <w:t xml:space="preserve"> </w:t>
      </w:r>
      <w:proofErr w:type="spellStart"/>
      <w:r>
        <w:rPr>
          <w:color w:val="58595B"/>
          <w:spacing w:val="-1"/>
        </w:rPr>
        <w:t>stagiaire</w:t>
      </w:r>
      <w:proofErr w:type="spellEnd"/>
      <w:r>
        <w:rPr>
          <w:color w:val="58595B"/>
          <w:spacing w:val="-1"/>
        </w:rPr>
        <w:t>.</w:t>
      </w:r>
      <w:r>
        <w:rPr>
          <w:color w:val="58595B"/>
          <w:spacing w:val="44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45"/>
        </w:rPr>
        <w:t xml:space="preserve"> </w:t>
      </w:r>
      <w:r>
        <w:rPr>
          <w:color w:val="58595B"/>
        </w:rPr>
        <w:t>‘aide</w:t>
      </w:r>
      <w:r>
        <w:rPr>
          <w:color w:val="58595B"/>
          <w:spacing w:val="45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45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45"/>
        </w:rPr>
        <w:t xml:space="preserve"> </w:t>
      </w:r>
      <w:proofErr w:type="spellStart"/>
      <w:r>
        <w:rPr>
          <w:color w:val="58595B"/>
          <w:spacing w:val="-1"/>
        </w:rPr>
        <w:t>réflexion</w:t>
      </w:r>
      <w:proofErr w:type="spellEnd"/>
      <w:r>
        <w:rPr>
          <w:color w:val="58595B"/>
          <w:spacing w:val="-1"/>
        </w:rPr>
        <w:t>’</w:t>
      </w:r>
      <w:r>
        <w:rPr>
          <w:color w:val="58595B"/>
          <w:spacing w:val="45"/>
        </w:rPr>
        <w:t xml:space="preserve"> </w:t>
      </w:r>
      <w:proofErr w:type="spellStart"/>
      <w:r>
        <w:rPr>
          <w:color w:val="58595B"/>
        </w:rPr>
        <w:t>vous</w:t>
      </w:r>
      <w:proofErr w:type="spellEnd"/>
      <w:r>
        <w:rPr>
          <w:color w:val="58595B"/>
          <w:spacing w:val="45"/>
        </w:rPr>
        <w:t xml:space="preserve"> </w:t>
      </w:r>
      <w:proofErr w:type="spellStart"/>
      <w:r>
        <w:rPr>
          <w:color w:val="58595B"/>
          <w:spacing w:val="-1"/>
        </w:rPr>
        <w:t>présente</w:t>
      </w:r>
      <w:proofErr w:type="spellEnd"/>
      <w:r>
        <w:rPr>
          <w:color w:val="58595B"/>
          <w:spacing w:val="45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45"/>
        </w:rPr>
        <w:t xml:space="preserve"> </w:t>
      </w:r>
      <w:proofErr w:type="spellStart"/>
      <w:r>
        <w:rPr>
          <w:color w:val="58595B"/>
        </w:rPr>
        <w:t>série</w:t>
      </w:r>
      <w:proofErr w:type="spellEnd"/>
      <w:r>
        <w:rPr>
          <w:color w:val="58595B"/>
          <w:spacing w:val="45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45"/>
        </w:rPr>
        <w:t xml:space="preserve"> </w:t>
      </w:r>
      <w:r>
        <w:rPr>
          <w:color w:val="58595B"/>
        </w:rPr>
        <w:t>questions</w:t>
      </w:r>
      <w:r>
        <w:rPr>
          <w:color w:val="58595B"/>
          <w:spacing w:val="45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26"/>
          <w:w w:val="111"/>
        </w:rPr>
        <w:t xml:space="preserve"> </w:t>
      </w:r>
      <w:r>
        <w:rPr>
          <w:color w:val="58595B"/>
        </w:rPr>
        <w:t>points</w:t>
      </w:r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d’attention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vous</w:t>
      </w:r>
      <w:proofErr w:type="spellEnd"/>
      <w:r>
        <w:rPr>
          <w:color w:val="58595B"/>
          <w:spacing w:val="15"/>
        </w:rPr>
        <w:t xml:space="preserve"> </w:t>
      </w:r>
      <w:r>
        <w:rPr>
          <w:color w:val="58595B"/>
        </w:rPr>
        <w:t>aide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identifier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ce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qui</w:t>
      </w:r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est</w:t>
      </w:r>
      <w:proofErr w:type="spellEnd"/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attendu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chaque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item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ainsi</w:t>
      </w:r>
      <w:proofErr w:type="spellEnd"/>
      <w:r>
        <w:rPr>
          <w:color w:val="58595B"/>
          <w:spacing w:val="15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«</w:t>
      </w:r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dé</w:t>
      </w:r>
      <w:proofErr w:type="spellEnd"/>
      <w:r>
        <w:rPr>
          <w:rFonts w:ascii="Gill Sans MT" w:eastAsia="Gill Sans MT" w:hAnsi="Gill Sans MT" w:cs="Gill Sans MT"/>
          <w:color w:val="58595B"/>
        </w:rPr>
        <w:t>-</w:t>
      </w:r>
      <w:r>
        <w:rPr>
          <w:rFonts w:ascii="Gill Sans MT" w:eastAsia="Gill Sans MT" w:hAnsi="Gill Sans MT" w:cs="Gill Sans MT"/>
          <w:color w:val="58595B"/>
          <w:w w:val="97"/>
        </w:rPr>
        <w:t xml:space="preserve"> </w:t>
      </w:r>
      <w:proofErr w:type="spellStart"/>
      <w:r>
        <w:rPr>
          <w:color w:val="58595B"/>
        </w:rPr>
        <w:t>livrable</w:t>
      </w:r>
      <w:proofErr w:type="spellEnd"/>
      <w:r>
        <w:rPr>
          <w:color w:val="58595B"/>
          <w:spacing w:val="13"/>
        </w:rPr>
        <w:t xml:space="preserve"> </w:t>
      </w:r>
      <w:r>
        <w:rPr>
          <w:color w:val="58595B"/>
        </w:rPr>
        <w:t>»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  <w:spacing w:val="-2"/>
        </w:rPr>
        <w:t>produire</w:t>
      </w:r>
      <w:proofErr w:type="spellEnd"/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13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  <w:spacing w:val="-3"/>
        </w:rPr>
        <w:t>utiliser</w:t>
      </w:r>
      <w:proofErr w:type="spellEnd"/>
      <w:r>
        <w:rPr>
          <w:color w:val="58595B"/>
          <w:spacing w:val="-3"/>
        </w:rPr>
        <w:t>.</w:t>
      </w:r>
    </w:p>
    <w:p w:rsidR="00A527BA" w:rsidRDefault="00A527BA">
      <w:pPr>
        <w:spacing w:before="9"/>
        <w:rPr>
          <w:rFonts w:ascii="Arial" w:eastAsia="Arial" w:hAnsi="Arial" w:cs="Arial"/>
          <w:sz w:val="20"/>
          <w:szCs w:val="20"/>
        </w:rPr>
      </w:pPr>
    </w:p>
    <w:p w:rsidR="00A527BA" w:rsidRDefault="00BA20D7">
      <w:pPr>
        <w:pStyle w:val="Titre1"/>
        <w:spacing w:before="0"/>
        <w:jc w:val="both"/>
        <w:rPr>
          <w:b w:val="0"/>
          <w:bCs w:val="0"/>
        </w:rPr>
      </w:pPr>
      <w:r>
        <w:rPr>
          <w:color w:val="436C71"/>
        </w:rPr>
        <w:t>Les</w:t>
      </w:r>
      <w:r>
        <w:rPr>
          <w:color w:val="436C71"/>
          <w:spacing w:val="-33"/>
        </w:rPr>
        <w:t xml:space="preserve"> </w:t>
      </w:r>
      <w:proofErr w:type="spellStart"/>
      <w:r>
        <w:rPr>
          <w:color w:val="436C71"/>
        </w:rPr>
        <w:t>trucs</w:t>
      </w:r>
      <w:proofErr w:type="spellEnd"/>
      <w:r>
        <w:rPr>
          <w:color w:val="436C71"/>
          <w:spacing w:val="-32"/>
        </w:rPr>
        <w:t xml:space="preserve"> </w:t>
      </w:r>
      <w:r>
        <w:rPr>
          <w:color w:val="436C71"/>
        </w:rPr>
        <w:t>pour</w:t>
      </w:r>
      <w:r>
        <w:rPr>
          <w:color w:val="436C71"/>
          <w:spacing w:val="-32"/>
        </w:rPr>
        <w:t xml:space="preserve"> </w:t>
      </w:r>
      <w:proofErr w:type="spellStart"/>
      <w:proofErr w:type="gramStart"/>
      <w:r>
        <w:rPr>
          <w:color w:val="436C71"/>
          <w:spacing w:val="-1"/>
        </w:rPr>
        <w:t>r</w:t>
      </w:r>
      <w:r>
        <w:rPr>
          <w:color w:val="436C71"/>
          <w:spacing w:val="-2"/>
        </w:rPr>
        <w:t>éussir</w:t>
      </w:r>
      <w:proofErr w:type="spellEnd"/>
      <w:r>
        <w:rPr>
          <w:color w:val="436C71"/>
          <w:spacing w:val="-32"/>
        </w:rPr>
        <w:t xml:space="preserve"> </w:t>
      </w:r>
      <w:r>
        <w:rPr>
          <w:color w:val="436C71"/>
        </w:rPr>
        <w:t>?</w:t>
      </w:r>
      <w:proofErr w:type="gramEnd"/>
    </w:p>
    <w:p w:rsidR="00A527BA" w:rsidRDefault="00BA20D7">
      <w:pPr>
        <w:pStyle w:val="Corpsdetexte"/>
        <w:spacing w:before="100" w:line="248" w:lineRule="auto"/>
        <w:ind w:left="946" w:right="717" w:hanging="227"/>
      </w:pPr>
      <w:proofErr w:type="gramStart"/>
      <w:r>
        <w:rPr>
          <w:rFonts w:ascii="Century Gothic" w:eastAsia="Century Gothic" w:hAnsi="Century Gothic" w:cs="Century Gothic"/>
          <w:color w:val="231F20"/>
        </w:rPr>
        <w:t xml:space="preserve">› </w:t>
      </w:r>
      <w:r>
        <w:rPr>
          <w:rFonts w:ascii="Century Gothic" w:eastAsia="Century Gothic" w:hAnsi="Century Gothic" w:cs="Century Gothic"/>
          <w:color w:val="231F20"/>
          <w:spacing w:val="54"/>
        </w:rPr>
        <w:t xml:space="preserve"> </w:t>
      </w:r>
      <w:proofErr w:type="spellStart"/>
      <w:r>
        <w:rPr>
          <w:color w:val="58595B"/>
        </w:rPr>
        <w:t>Impliquez</w:t>
      </w:r>
      <w:proofErr w:type="spellEnd"/>
      <w:proofErr w:type="gramEnd"/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toute</w:t>
      </w:r>
      <w:proofErr w:type="spellEnd"/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l’équipe</w:t>
      </w:r>
      <w:proofErr w:type="spellEnd"/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afin</w:t>
      </w:r>
      <w:proofErr w:type="spellEnd"/>
      <w:r>
        <w:rPr>
          <w:color w:val="58595B"/>
          <w:spacing w:val="15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tout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monde</w:t>
      </w:r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participe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  <w:spacing w:val="-1"/>
        </w:rPr>
        <w:t>réflexion</w:t>
      </w:r>
      <w:proofErr w:type="spellEnd"/>
      <w:r>
        <w:rPr>
          <w:color w:val="58595B"/>
          <w:spacing w:val="15"/>
        </w:rPr>
        <w:t xml:space="preserve"> </w:t>
      </w:r>
      <w:r>
        <w:rPr>
          <w:color w:val="58595B"/>
        </w:rPr>
        <w:t>;</w:t>
      </w:r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vous</w:t>
      </w:r>
      <w:proofErr w:type="spellEnd"/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favorisez</w:t>
      </w:r>
      <w:proofErr w:type="spellEnd"/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ainsi</w:t>
      </w:r>
      <w:proofErr w:type="spellEnd"/>
      <w:r>
        <w:rPr>
          <w:color w:val="58595B"/>
          <w:spacing w:val="15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24"/>
          <w:w w:val="102"/>
        </w:rPr>
        <w:t xml:space="preserve"> </w:t>
      </w:r>
      <w:proofErr w:type="spellStart"/>
      <w:r>
        <w:rPr>
          <w:color w:val="58595B"/>
        </w:rPr>
        <w:t>partage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savoirs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valeurs</w:t>
      </w:r>
      <w:proofErr w:type="spellEnd"/>
      <w:r>
        <w:rPr>
          <w:color w:val="58595B"/>
        </w:rPr>
        <w:t>.</w:t>
      </w:r>
    </w:p>
    <w:p w:rsidR="00A527BA" w:rsidRDefault="00BA20D7">
      <w:pPr>
        <w:pStyle w:val="Corpsdetexte"/>
        <w:spacing w:before="100"/>
        <w:ind w:left="720"/>
        <w:jc w:val="both"/>
      </w:pPr>
      <w:proofErr w:type="gramStart"/>
      <w:r>
        <w:rPr>
          <w:rFonts w:ascii="Century Gothic" w:eastAsia="Century Gothic" w:hAnsi="Century Gothic" w:cs="Century Gothic"/>
          <w:color w:val="231F20"/>
        </w:rPr>
        <w:t xml:space="preserve">› </w:t>
      </w:r>
      <w:r>
        <w:rPr>
          <w:rFonts w:ascii="Century Gothic" w:eastAsia="Century Gothic" w:hAnsi="Century Gothic" w:cs="Century Gothic"/>
          <w:color w:val="231F20"/>
          <w:spacing w:val="31"/>
        </w:rPr>
        <w:t xml:space="preserve"> </w:t>
      </w:r>
      <w:proofErr w:type="spellStart"/>
      <w:r>
        <w:rPr>
          <w:color w:val="58595B"/>
          <w:spacing w:val="-5"/>
        </w:rPr>
        <w:t>Vous</w:t>
      </w:r>
      <w:proofErr w:type="spellEnd"/>
      <w:proofErr w:type="gramEnd"/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pouvez</w:t>
      </w:r>
      <w:proofErr w:type="spellEnd"/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communiquer</w:t>
      </w:r>
      <w:proofErr w:type="spellEnd"/>
      <w:r>
        <w:rPr>
          <w:color w:val="58595B"/>
          <w:spacing w:val="4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grille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aux</w:t>
      </w:r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  <w:spacing w:val="-1"/>
        </w:rPr>
        <w:t>stagiair</w:t>
      </w:r>
      <w:r>
        <w:rPr>
          <w:color w:val="58595B"/>
          <w:spacing w:val="-2"/>
        </w:rPr>
        <w:t>es</w:t>
      </w:r>
      <w:proofErr w:type="spellEnd"/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eux·elles-mêmes</w:t>
      </w:r>
      <w:proofErr w:type="spellEnd"/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4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leur</w:t>
      </w:r>
      <w:proofErr w:type="spellEnd"/>
      <w:r>
        <w:rPr>
          <w:color w:val="58595B"/>
          <w:spacing w:val="4"/>
        </w:rPr>
        <w:t xml:space="preserve"> </w:t>
      </w:r>
      <w:r>
        <w:rPr>
          <w:color w:val="58595B"/>
          <w:spacing w:val="-1"/>
        </w:rPr>
        <w:t>maître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stage.</w:t>
      </w:r>
    </w:p>
    <w:p w:rsidR="00A527BA" w:rsidRDefault="00A527BA">
      <w:pPr>
        <w:spacing w:before="7"/>
        <w:rPr>
          <w:rFonts w:ascii="Arial" w:eastAsia="Arial" w:hAnsi="Arial" w:cs="Arial"/>
          <w:sz w:val="28"/>
          <w:szCs w:val="28"/>
        </w:rPr>
      </w:pPr>
    </w:p>
    <w:p w:rsidR="00A527BA" w:rsidRDefault="00BA20D7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1" style="width:523.9pt;height:1pt;mso-position-horizontal-relative:char;mso-position-vertical-relative:line" coordsize="10478,20">
            <v:group id="_x0000_s1066" style="position:absolute;left:70;top:10;width:10368;height:2" coordorigin="70,10" coordsize="10368,2">
              <v:shape id="_x0000_s1067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064" style="position:absolute;left:10;top:10;width:2;height:2" coordorigin="10,10" coordsize="2,2">
              <v:shape id="_x0000_s1065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062" style="position:absolute;left:10468;top:10;width:2;height:2" coordorigin="10468,10" coordsize="2,2">
              <v:shape id="_x0000_s1063" style="position:absolute;left:10468;top:10;width:2;height:2" coordorigin="10468,10" coordsize="0,0" path="m1046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A527BA" w:rsidRDefault="00A527BA">
      <w:pPr>
        <w:spacing w:line="20" w:lineRule="atLeast"/>
        <w:rPr>
          <w:rFonts w:ascii="Arial" w:eastAsia="Arial" w:hAnsi="Arial" w:cs="Arial"/>
          <w:sz w:val="2"/>
          <w:szCs w:val="2"/>
        </w:rPr>
        <w:sectPr w:rsidR="00A527BA">
          <w:headerReference w:type="default" r:id="rId7"/>
          <w:footerReference w:type="default" r:id="rId8"/>
          <w:type w:val="continuous"/>
          <w:pgSz w:w="11910" w:h="16840"/>
          <w:pgMar w:top="1020" w:right="0" w:bottom="260" w:left="0" w:header="0" w:footer="73" w:gutter="0"/>
          <w:cols w:space="720"/>
        </w:sect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BA20D7">
      <w:pPr>
        <w:pStyle w:val="Titre1"/>
        <w:spacing w:before="171"/>
        <w:jc w:val="both"/>
        <w:rPr>
          <w:b w:val="0"/>
          <w:bCs w:val="0"/>
        </w:rPr>
      </w:pPr>
      <w:r>
        <w:rPr>
          <w:color w:val="436C71"/>
        </w:rPr>
        <w:t>Et</w:t>
      </w:r>
      <w:r>
        <w:rPr>
          <w:color w:val="436C71"/>
          <w:spacing w:val="-8"/>
        </w:rPr>
        <w:t xml:space="preserve"> </w:t>
      </w:r>
      <w:proofErr w:type="gramStart"/>
      <w:r>
        <w:rPr>
          <w:color w:val="436C71"/>
          <w:spacing w:val="-2"/>
        </w:rPr>
        <w:t>apr</w:t>
      </w:r>
      <w:r>
        <w:rPr>
          <w:color w:val="436C71"/>
          <w:spacing w:val="-3"/>
        </w:rPr>
        <w:t>ès</w:t>
      </w:r>
      <w:r>
        <w:rPr>
          <w:color w:val="436C71"/>
          <w:spacing w:val="-7"/>
        </w:rPr>
        <w:t xml:space="preserve"> </w:t>
      </w:r>
      <w:r>
        <w:rPr>
          <w:color w:val="436C71"/>
        </w:rPr>
        <w:t>?</w:t>
      </w:r>
      <w:proofErr w:type="gramEnd"/>
    </w:p>
    <w:p w:rsidR="00A527BA" w:rsidRDefault="00BA20D7">
      <w:pPr>
        <w:pStyle w:val="Corpsdetexte"/>
        <w:spacing w:before="117" w:line="250" w:lineRule="auto"/>
        <w:ind w:left="720" w:right="719"/>
        <w:jc w:val="both"/>
      </w:pPr>
      <w:proofErr w:type="spellStart"/>
      <w:r>
        <w:rPr>
          <w:color w:val="58595B"/>
        </w:rPr>
        <w:t>Utilisez</w:t>
      </w:r>
      <w:proofErr w:type="spellEnd"/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</w:rPr>
        <w:t>cette</w:t>
      </w:r>
      <w:proofErr w:type="spellEnd"/>
      <w:r>
        <w:rPr>
          <w:color w:val="58595B"/>
          <w:spacing w:val="15"/>
        </w:rPr>
        <w:t xml:space="preserve"> </w:t>
      </w:r>
      <w:r>
        <w:rPr>
          <w:color w:val="58595B"/>
        </w:rPr>
        <w:t>grille</w:t>
      </w:r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</w:rPr>
        <w:t>comme</w:t>
      </w:r>
      <w:proofErr w:type="spellEnd"/>
      <w:r>
        <w:rPr>
          <w:color w:val="58595B"/>
          <w:spacing w:val="15"/>
        </w:rPr>
        <w:t xml:space="preserve"> </w:t>
      </w:r>
      <w:r>
        <w:rPr>
          <w:color w:val="58595B"/>
        </w:rPr>
        <w:t>guide</w:t>
      </w:r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pratique</w:t>
      </w:r>
      <w:proofErr w:type="spellEnd"/>
      <w:r>
        <w:rPr>
          <w:color w:val="58595B"/>
          <w:spacing w:val="14"/>
        </w:rPr>
        <w:t xml:space="preserve"> </w:t>
      </w:r>
      <w:proofErr w:type="gramStart"/>
      <w:r>
        <w:rPr>
          <w:color w:val="58595B"/>
        </w:rPr>
        <w:t>et</w:t>
      </w:r>
      <w:proofErr w:type="gramEnd"/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comme</w:t>
      </w:r>
      <w:proofErr w:type="spellEnd"/>
      <w:r>
        <w:rPr>
          <w:color w:val="58595B"/>
          <w:spacing w:val="15"/>
        </w:rPr>
        <w:t xml:space="preserve"> </w:t>
      </w:r>
      <w:r>
        <w:rPr>
          <w:color w:val="58595B"/>
        </w:rPr>
        <w:t>fil</w:t>
      </w:r>
      <w:r>
        <w:rPr>
          <w:color w:val="58595B"/>
          <w:spacing w:val="14"/>
        </w:rPr>
        <w:t xml:space="preserve"> </w:t>
      </w:r>
      <w:r>
        <w:rPr>
          <w:color w:val="58595B"/>
          <w:spacing w:val="-1"/>
        </w:rPr>
        <w:t>rouge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  <w:spacing w:val="-1"/>
        </w:rPr>
        <w:t>pr</w:t>
      </w:r>
      <w:r>
        <w:rPr>
          <w:color w:val="58595B"/>
          <w:spacing w:val="-2"/>
        </w:rPr>
        <w:t>ocessus</w:t>
      </w:r>
      <w:proofErr w:type="spellEnd"/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d’accueil</w:t>
      </w:r>
      <w:proofErr w:type="spellEnd"/>
      <w:r>
        <w:rPr>
          <w:color w:val="58595B"/>
          <w:spacing w:val="15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stages.</w:t>
      </w:r>
      <w:r>
        <w:rPr>
          <w:color w:val="58595B"/>
          <w:spacing w:val="24"/>
          <w:w w:val="99"/>
        </w:rPr>
        <w:t xml:space="preserve"> </w:t>
      </w:r>
      <w:proofErr w:type="spellStart"/>
      <w:r>
        <w:rPr>
          <w:color w:val="58595B"/>
        </w:rPr>
        <w:t>Ressortez-là</w:t>
      </w:r>
      <w:proofErr w:type="spellEnd"/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dès</w:t>
      </w:r>
      <w:proofErr w:type="spellEnd"/>
      <w:r>
        <w:rPr>
          <w:color w:val="58595B"/>
          <w:spacing w:val="13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vous</w:t>
      </w:r>
      <w:proofErr w:type="spellEnd"/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avez</w:t>
      </w:r>
      <w:proofErr w:type="spellEnd"/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besoin</w:t>
      </w:r>
      <w:proofErr w:type="spellEnd"/>
      <w:r>
        <w:rPr>
          <w:color w:val="58595B"/>
          <w:spacing w:val="13"/>
        </w:rPr>
        <w:t xml:space="preserve"> </w:t>
      </w:r>
      <w:proofErr w:type="gramStart"/>
      <w:r>
        <w:rPr>
          <w:color w:val="58595B"/>
        </w:rPr>
        <w:t>et</w:t>
      </w:r>
      <w:proofErr w:type="gramEnd"/>
      <w:r>
        <w:rPr>
          <w:color w:val="58595B"/>
          <w:spacing w:val="13"/>
        </w:rPr>
        <w:t xml:space="preserve"> </w:t>
      </w:r>
      <w:r>
        <w:rPr>
          <w:color w:val="58595B"/>
        </w:rPr>
        <w:t>adapter</w:t>
      </w:r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l’outil</w:t>
      </w:r>
      <w:proofErr w:type="spellEnd"/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fonction</w:t>
      </w:r>
      <w:proofErr w:type="spellEnd"/>
      <w:r>
        <w:rPr>
          <w:color w:val="58595B"/>
          <w:spacing w:val="13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type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stage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si</w:t>
      </w:r>
      <w:proofErr w:type="spellEnd"/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vous</w:t>
      </w:r>
      <w:proofErr w:type="spellEnd"/>
      <w:r>
        <w:rPr>
          <w:color w:val="58595B"/>
          <w:w w:val="99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-11"/>
        </w:rPr>
        <w:t xml:space="preserve"> </w:t>
      </w:r>
      <w:proofErr w:type="spellStart"/>
      <w:r>
        <w:rPr>
          <w:color w:val="58595B"/>
        </w:rPr>
        <w:t>avez</w:t>
      </w:r>
      <w:proofErr w:type="spellEnd"/>
      <w:r>
        <w:rPr>
          <w:color w:val="58595B"/>
          <w:spacing w:val="-10"/>
        </w:rPr>
        <w:t xml:space="preserve"> </w:t>
      </w:r>
      <w:proofErr w:type="spellStart"/>
      <w:r>
        <w:rPr>
          <w:color w:val="58595B"/>
        </w:rPr>
        <w:t>plusieurs</w:t>
      </w:r>
      <w:proofErr w:type="spellEnd"/>
      <w:r>
        <w:rPr>
          <w:color w:val="58595B"/>
        </w:rPr>
        <w:t>.</w:t>
      </w:r>
    </w:p>
    <w:p w:rsidR="00A527BA" w:rsidRDefault="00A527BA">
      <w:pPr>
        <w:spacing w:before="8"/>
        <w:rPr>
          <w:rFonts w:ascii="Arial" w:eastAsia="Arial" w:hAnsi="Arial" w:cs="Arial"/>
          <w:sz w:val="27"/>
          <w:szCs w:val="27"/>
        </w:rPr>
      </w:pPr>
    </w:p>
    <w:p w:rsidR="00A527BA" w:rsidRDefault="00BA20D7">
      <w:pPr>
        <w:spacing w:line="20" w:lineRule="atLeast"/>
        <w:ind w:left="78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6" style="width:520.9pt;height:1pt;mso-position-horizontal-relative:char;mso-position-vertical-relative:line" coordsize="10418,20">
            <v:group id="_x0000_s1059" style="position:absolute;left:10;top:10;width:10368;height:2" coordorigin="10,10" coordsize="10368,2">
              <v:shape id="_x0000_s1060" style="position:absolute;left:10;top:10;width:10368;height:2" coordorigin="10,10" coordsize="10368,0" path="m10,10r10368,e" filled="f" strokecolor="#939598" strokeweight="1pt">
                <v:stroke dashstyle="dash"/>
                <v:path arrowok="t"/>
              </v:shape>
            </v:group>
            <v:group id="_x0000_s1057" style="position:absolute;left:10408;top:10;width:2;height:2" coordorigin="10408,10" coordsize="2,2">
              <v:shape id="_x0000_s1058" style="position:absolute;left:10408;top:10;width:2;height:2" coordorigin="10408,10" coordsize="0,0" path="m1040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A527BA" w:rsidRDefault="00A527BA">
      <w:pPr>
        <w:spacing w:before="7"/>
        <w:rPr>
          <w:rFonts w:ascii="Arial" w:eastAsia="Arial" w:hAnsi="Arial" w:cs="Arial"/>
          <w:sz w:val="21"/>
          <w:szCs w:val="21"/>
        </w:rPr>
      </w:pPr>
    </w:p>
    <w:p w:rsidR="00A527BA" w:rsidRDefault="00BA20D7">
      <w:pPr>
        <w:pStyle w:val="Titre1"/>
        <w:rPr>
          <w:b w:val="0"/>
          <w:bCs w:val="0"/>
        </w:rPr>
      </w:pPr>
      <w:proofErr w:type="spellStart"/>
      <w:r>
        <w:rPr>
          <w:color w:val="436C71"/>
          <w:w w:val="95"/>
        </w:rPr>
        <w:t>Outils</w:t>
      </w:r>
      <w:proofErr w:type="spellEnd"/>
      <w:r>
        <w:rPr>
          <w:color w:val="436C71"/>
          <w:spacing w:val="-7"/>
          <w:w w:val="95"/>
        </w:rPr>
        <w:t xml:space="preserve"> </w:t>
      </w:r>
      <w:proofErr w:type="spellStart"/>
      <w:proofErr w:type="gramStart"/>
      <w:r>
        <w:rPr>
          <w:color w:val="436C71"/>
          <w:w w:val="95"/>
        </w:rPr>
        <w:t>associés</w:t>
      </w:r>
      <w:proofErr w:type="spellEnd"/>
      <w:r>
        <w:rPr>
          <w:color w:val="436C71"/>
          <w:spacing w:val="-6"/>
          <w:w w:val="95"/>
        </w:rPr>
        <w:t xml:space="preserve"> </w:t>
      </w:r>
      <w:r>
        <w:rPr>
          <w:color w:val="436C71"/>
          <w:w w:val="95"/>
        </w:rPr>
        <w:t>:</w:t>
      </w:r>
      <w:proofErr w:type="gramEnd"/>
    </w:p>
    <w:p w:rsidR="00A527BA" w:rsidRDefault="00BA20D7">
      <w:pPr>
        <w:pStyle w:val="Corpsdetexte"/>
        <w:spacing w:before="100"/>
        <w:ind w:left="720"/>
      </w:pPr>
      <w:proofErr w:type="gramStart"/>
      <w:r>
        <w:rPr>
          <w:rFonts w:ascii="Century Gothic" w:eastAsia="Century Gothic" w:hAnsi="Century Gothic" w:cs="Century Gothic"/>
          <w:color w:val="231F20"/>
          <w:w w:val="105"/>
        </w:rPr>
        <w:t xml:space="preserve">› </w:t>
      </w:r>
      <w:r>
        <w:rPr>
          <w:rFonts w:ascii="Century Gothic" w:eastAsia="Century Gothic" w:hAnsi="Century Gothic" w:cs="Century Gothic"/>
          <w:color w:val="231F20"/>
          <w:spacing w:val="13"/>
          <w:w w:val="105"/>
        </w:rPr>
        <w:t xml:space="preserve"> </w:t>
      </w:r>
      <w:r>
        <w:rPr>
          <w:color w:val="58595B"/>
          <w:w w:val="105"/>
        </w:rPr>
        <w:t>Le</w:t>
      </w:r>
      <w:proofErr w:type="gramEnd"/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carnet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4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bord</w:t>
      </w:r>
      <w:proofErr w:type="spellEnd"/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du</w:t>
      </w:r>
      <w:r>
        <w:rPr>
          <w:color w:val="58595B"/>
          <w:spacing w:val="-5"/>
          <w:w w:val="105"/>
        </w:rPr>
        <w:t xml:space="preserve"> </w:t>
      </w:r>
      <w:proofErr w:type="spellStart"/>
      <w:r>
        <w:rPr>
          <w:color w:val="58595B"/>
          <w:w w:val="105"/>
        </w:rPr>
        <w:t>tuteur</w:t>
      </w:r>
      <w:proofErr w:type="spellEnd"/>
    </w:p>
    <w:p w:rsidR="00A527BA" w:rsidRDefault="00BA20D7">
      <w:pPr>
        <w:pStyle w:val="Corpsdetexte"/>
        <w:spacing w:before="107"/>
        <w:ind w:left="720"/>
      </w:pPr>
      <w:proofErr w:type="gramStart"/>
      <w:r>
        <w:rPr>
          <w:rFonts w:ascii="Century Gothic" w:eastAsia="Century Gothic" w:hAnsi="Century Gothic" w:cs="Century Gothic"/>
          <w:color w:val="231F20"/>
          <w:w w:val="105"/>
        </w:rPr>
        <w:t xml:space="preserve">› </w:t>
      </w:r>
      <w:r>
        <w:rPr>
          <w:rFonts w:ascii="Century Gothic" w:eastAsia="Century Gothic" w:hAnsi="Century Gothic" w:cs="Century Gothic"/>
          <w:color w:val="231F20"/>
          <w:spacing w:val="29"/>
          <w:w w:val="105"/>
        </w:rPr>
        <w:t xml:space="preserve"> </w:t>
      </w:r>
      <w:r>
        <w:rPr>
          <w:color w:val="58595B"/>
          <w:w w:val="105"/>
        </w:rPr>
        <w:t>La</w:t>
      </w:r>
      <w:proofErr w:type="gramEnd"/>
      <w:r>
        <w:rPr>
          <w:color w:val="58595B"/>
          <w:spacing w:val="3"/>
          <w:w w:val="105"/>
        </w:rPr>
        <w:t xml:space="preserve"> </w:t>
      </w:r>
      <w:proofErr w:type="spellStart"/>
      <w:r>
        <w:rPr>
          <w:color w:val="58595B"/>
          <w:w w:val="105"/>
        </w:rPr>
        <w:t>boite</w:t>
      </w:r>
      <w:proofErr w:type="spellEnd"/>
      <w:r>
        <w:rPr>
          <w:color w:val="58595B"/>
          <w:spacing w:val="3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3"/>
          <w:w w:val="105"/>
        </w:rPr>
        <w:t xml:space="preserve"> </w:t>
      </w:r>
      <w:proofErr w:type="spellStart"/>
      <w:r>
        <w:rPr>
          <w:color w:val="58595B"/>
          <w:w w:val="105"/>
        </w:rPr>
        <w:t>outil</w:t>
      </w:r>
      <w:proofErr w:type="spellEnd"/>
      <w:r>
        <w:rPr>
          <w:color w:val="58595B"/>
          <w:spacing w:val="3"/>
          <w:w w:val="105"/>
        </w:rPr>
        <w:t xml:space="preserve"> </w:t>
      </w:r>
      <w:proofErr w:type="spellStart"/>
      <w:r>
        <w:rPr>
          <w:color w:val="58595B"/>
          <w:w w:val="105"/>
        </w:rPr>
        <w:t>tutorat</w:t>
      </w:r>
      <w:proofErr w:type="spellEnd"/>
    </w:p>
    <w:p w:rsidR="00A527BA" w:rsidRDefault="00BA20D7">
      <w:pPr>
        <w:pStyle w:val="Corpsdetexte"/>
        <w:spacing w:before="107"/>
        <w:ind w:left="720"/>
      </w:pPr>
      <w:proofErr w:type="gramStart"/>
      <w:r>
        <w:rPr>
          <w:rFonts w:ascii="Century Gothic" w:eastAsia="Century Gothic" w:hAnsi="Century Gothic" w:cs="Century Gothic"/>
          <w:color w:val="231F20"/>
        </w:rPr>
        <w:t xml:space="preserve">› </w:t>
      </w:r>
      <w:r>
        <w:rPr>
          <w:rFonts w:ascii="Century Gothic" w:eastAsia="Century Gothic" w:hAnsi="Century Gothic" w:cs="Century Gothic"/>
          <w:color w:val="231F20"/>
          <w:spacing w:val="29"/>
        </w:rPr>
        <w:t xml:space="preserve"> </w:t>
      </w:r>
      <w:r>
        <w:rPr>
          <w:color w:val="58595B"/>
        </w:rPr>
        <w:t>Le</w:t>
      </w:r>
      <w:proofErr w:type="gramEnd"/>
      <w:r>
        <w:rPr>
          <w:color w:val="58595B"/>
          <w:spacing w:val="4"/>
        </w:rPr>
        <w:t xml:space="preserve"> </w:t>
      </w:r>
      <w:r>
        <w:rPr>
          <w:color w:val="58595B"/>
        </w:rPr>
        <w:t>guide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pratique</w:t>
      </w:r>
      <w:proofErr w:type="spellEnd"/>
      <w:r>
        <w:rPr>
          <w:color w:val="58595B"/>
          <w:spacing w:val="4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stage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sen</w:t>
      </w:r>
      <w:proofErr w:type="spellEnd"/>
      <w:r>
        <w:rPr>
          <w:color w:val="58595B"/>
          <w:spacing w:val="4"/>
        </w:rPr>
        <w:t xml:space="preserve"> </w:t>
      </w:r>
      <w:r>
        <w:rPr>
          <w:color w:val="58595B"/>
        </w:rPr>
        <w:t>ISP</w:t>
      </w:r>
    </w:p>
    <w:p w:rsidR="00A527BA" w:rsidRDefault="00A527BA">
      <w:pPr>
        <w:spacing w:before="7"/>
        <w:rPr>
          <w:rFonts w:ascii="Arial" w:eastAsia="Arial" w:hAnsi="Arial" w:cs="Arial"/>
          <w:sz w:val="28"/>
          <w:szCs w:val="28"/>
        </w:rPr>
      </w:pPr>
    </w:p>
    <w:p w:rsidR="00A527BA" w:rsidRDefault="00BA20D7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9" style="width:523.9pt;height:1pt;mso-position-horizontal-relative:char;mso-position-vertical-relative:line" coordsize="10478,20">
            <v:group id="_x0000_s1054" style="position:absolute;left:70;top:10;width:10368;height:2" coordorigin="70,10" coordsize="10368,2">
              <v:shape id="_x0000_s1055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052" style="position:absolute;left:10;top:10;width:2;height:2" coordorigin="10,10" coordsize="2,2">
              <v:shape id="_x0000_s1053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050" style="position:absolute;left:10468;top:10;width:2;height:2" coordorigin="10468,10" coordsize="2,2">
              <v:shape id="_x0000_s1051" style="position:absolute;left:10468;top:10;width:2;height:2" coordorigin="10468,10" coordsize="0,0" path="m1046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A527BA" w:rsidRDefault="00A527BA">
      <w:pPr>
        <w:spacing w:line="20" w:lineRule="atLeast"/>
        <w:rPr>
          <w:rFonts w:ascii="Arial" w:eastAsia="Arial" w:hAnsi="Arial" w:cs="Arial"/>
          <w:sz w:val="2"/>
          <w:szCs w:val="2"/>
        </w:rPr>
        <w:sectPr w:rsidR="00A527BA">
          <w:footerReference w:type="default" r:id="rId9"/>
          <w:pgSz w:w="11910" w:h="16840"/>
          <w:pgMar w:top="1020" w:right="0" w:bottom="260" w:left="0" w:header="0" w:footer="73" w:gutter="0"/>
          <w:cols w:space="720"/>
        </w:sectPr>
      </w:pPr>
    </w:p>
    <w:p w:rsidR="00A527BA" w:rsidRDefault="00BA20D7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47" style="position:absolute;margin-left:559.05pt;margin-top:248.6pt;width:.1pt;height:.1pt;z-index:-9784;mso-position-horizontal-relative:page;mso-position-vertical-relative:page" coordorigin="11181,4972" coordsize="2,2">
            <v:shape id="_x0000_s1048" style="position:absolute;left:11181;top:4972;width:2;height:2" coordorigin="11181,4972" coordsize="0,0" path="m11181,4972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45" style="position:absolute;margin-left:559.05pt;margin-top:337.1pt;width:.1pt;height:.1pt;z-index:-9760;mso-position-horizontal-relative:page;mso-position-vertical-relative:page" coordorigin="11181,6742" coordsize="2,2">
            <v:shape id="_x0000_s1046" style="position:absolute;left:11181;top:6742;width:2;height:2" coordorigin="11181,6742" coordsize="0,0" path="m11181,6742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43" style="position:absolute;margin-left:559.05pt;margin-top:425.6pt;width:.1pt;height:.1pt;z-index:-9736;mso-position-horizontal-relative:page;mso-position-vertical-relative:page" coordorigin="11181,8512" coordsize="2,2">
            <v:shape id="_x0000_s1044" style="position:absolute;left:11181;top:8512;width:2;height:2" coordorigin="11181,8512" coordsize="0,0" path="m11181,8512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41" style="position:absolute;margin-left:559.05pt;margin-top:514.05pt;width:.1pt;height:.1pt;z-index:-9712;mso-position-horizontal-relative:page;mso-position-vertical-relative:page" coordorigin="11181,10281" coordsize="2,2">
            <v:shape id="_x0000_s1042" style="position:absolute;left:11181;top:10281;width:2;height:2" coordorigin="11181,10281" coordsize="0,0" path="m11181,10281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39" style="position:absolute;margin-left:559.05pt;margin-top:602.55pt;width:.1pt;height:.1pt;z-index:-9688;mso-position-horizontal-relative:page;mso-position-vertical-relative:page" coordorigin="11181,12051" coordsize="2,2">
            <v:shape id="_x0000_s1040" style="position:absolute;left:11181;top:12051;width:2;height:2" coordorigin="11181,12051" coordsize="0,0" path="m11181,12051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37" style="position:absolute;margin-left:559.05pt;margin-top:691.05pt;width:.1pt;height:.1pt;z-index:-9664;mso-position-horizontal-relative:page;mso-position-vertical-relative:page" coordorigin="11181,13821" coordsize="2,2">
            <v:shape id="_x0000_s1038" style="position:absolute;left:11181;top:13821;width:2;height:2" coordorigin="11181,13821" coordsize="0,0" path="m11181,13821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35" style="position:absolute;margin-left:559.05pt;margin-top:779.55pt;width:.1pt;height:.1pt;z-index:-9640;mso-position-horizontal-relative:page;mso-position-vertical-relative:page" coordorigin="11181,15591" coordsize="2,2">
            <v:shape id="_x0000_s1036" style="position:absolute;left:11181;top:15591;width:2;height:2" coordorigin="11181,15591" coordsize="0,0" path="m11181,15591r,e" filled="f" strokecolor="#939598" strokeweight=".5pt">
              <v:path arrowok="t"/>
            </v:shape>
            <w10:wrap anchorx="page" anchory="page"/>
          </v:group>
        </w:pict>
      </w: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BA20D7">
      <w:pPr>
        <w:pStyle w:val="Titre1"/>
        <w:spacing w:before="217"/>
        <w:rPr>
          <w:b w:val="0"/>
          <w:bCs w:val="0"/>
        </w:rPr>
      </w:pPr>
      <w:proofErr w:type="spellStart"/>
      <w:r>
        <w:rPr>
          <w:color w:val="436C71"/>
        </w:rPr>
        <w:t>En</w:t>
      </w:r>
      <w:proofErr w:type="spellEnd"/>
      <w:r>
        <w:rPr>
          <w:color w:val="436C71"/>
          <w:spacing w:val="-6"/>
        </w:rPr>
        <w:t xml:space="preserve"> </w:t>
      </w:r>
      <w:proofErr w:type="spellStart"/>
      <w:proofErr w:type="gramStart"/>
      <w:r>
        <w:rPr>
          <w:color w:val="436C71"/>
        </w:rPr>
        <w:t>pratique</w:t>
      </w:r>
      <w:proofErr w:type="spellEnd"/>
      <w:r>
        <w:rPr>
          <w:color w:val="436C71"/>
          <w:spacing w:val="-6"/>
        </w:rPr>
        <w:t xml:space="preserve"> </w:t>
      </w:r>
      <w:r>
        <w:rPr>
          <w:color w:val="436C71"/>
        </w:rPr>
        <w:t>:</w:t>
      </w:r>
      <w:proofErr w:type="gramEnd"/>
    </w:p>
    <w:p w:rsidR="00A527BA" w:rsidRDefault="00BA20D7">
      <w:pPr>
        <w:pStyle w:val="Corpsdetexte"/>
        <w:spacing w:before="117"/>
        <w:ind w:left="720"/>
      </w:pPr>
      <w:r>
        <w:pict>
          <v:group id="_x0000_s1033" style="position:absolute;left:0;text-align:left;margin-left:559.05pt;margin-top:35.45pt;width:.1pt;height:.1pt;z-index:-9616;mso-position-horizontal-relative:page" coordorigin="11181,709" coordsize="2,2">
            <v:shape id="_x0000_s1034" style="position:absolute;left:11181;top:709;width:2;height:2" coordorigin="11181,709" coordsize="0,0" path="m11181,709r,e" filled="f" strokecolor="#939598" strokeweight=".5pt">
              <v:path arrowok="t"/>
            </v:shape>
            <w10:wrap anchorx="page"/>
          </v:group>
        </w:pict>
      </w:r>
      <w:proofErr w:type="spellStart"/>
      <w:r>
        <w:rPr>
          <w:color w:val="58595B"/>
          <w:spacing w:val="-4"/>
        </w:rPr>
        <w:t>V</w:t>
      </w:r>
      <w:r>
        <w:rPr>
          <w:color w:val="58595B"/>
          <w:spacing w:val="-3"/>
        </w:rPr>
        <w:t>oici</w:t>
      </w:r>
      <w:proofErr w:type="spellEnd"/>
      <w:r>
        <w:rPr>
          <w:color w:val="58595B"/>
          <w:spacing w:val="9"/>
        </w:rPr>
        <w:t xml:space="preserve"> </w:t>
      </w:r>
      <w:proofErr w:type="gramStart"/>
      <w:r>
        <w:rPr>
          <w:color w:val="58595B"/>
        </w:rPr>
        <w:t>un</w:t>
      </w:r>
      <w:proofErr w:type="gram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canevas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  <w:spacing w:val="-1"/>
        </w:rPr>
        <w:t>mettre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place</w:t>
      </w:r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</w:rPr>
        <w:t>l’accueil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d’un·e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  <w:spacing w:val="-1"/>
        </w:rPr>
        <w:t>stagiaire</w:t>
      </w:r>
      <w:proofErr w:type="spellEnd"/>
      <w:r>
        <w:rPr>
          <w:color w:val="58595B"/>
          <w:spacing w:val="-1"/>
        </w:rPr>
        <w:t>.</w:t>
      </w:r>
    </w:p>
    <w:p w:rsidR="00A527BA" w:rsidRDefault="00A527BA">
      <w:pPr>
        <w:rPr>
          <w:rFonts w:ascii="Arial" w:eastAsia="Arial" w:hAnsi="Arial" w:cs="Arial"/>
          <w:sz w:val="27"/>
          <w:szCs w:val="27"/>
        </w:rPr>
      </w:pPr>
    </w:p>
    <w:tbl>
      <w:tblPr>
        <w:tblStyle w:val="TableNormal"/>
        <w:tblW w:w="0" w:type="auto"/>
        <w:tblInd w:w="714" w:type="dxa"/>
        <w:tblLayout w:type="fixed"/>
        <w:tblLook w:val="01E0" w:firstRow="1" w:lastRow="1" w:firstColumn="1" w:lastColumn="1" w:noHBand="0" w:noVBand="0"/>
      </w:tblPr>
      <w:tblGrid>
        <w:gridCol w:w="2341"/>
        <w:gridCol w:w="8119"/>
      </w:tblGrid>
      <w:tr w:rsidR="00A527BA">
        <w:trPr>
          <w:trHeight w:hRule="exact" w:val="1770"/>
        </w:trPr>
        <w:tc>
          <w:tcPr>
            <w:tcW w:w="2341" w:type="dxa"/>
            <w:tcBorders>
              <w:top w:val="dotted" w:sz="4" w:space="0" w:color="939598"/>
              <w:left w:val="nil"/>
              <w:bottom w:val="nil"/>
              <w:right w:val="nil"/>
            </w:tcBorders>
            <w:shd w:val="clear" w:color="auto" w:fill="48B976"/>
          </w:tcPr>
          <w:p w:rsidR="00A527BA" w:rsidRDefault="00A527BA">
            <w:pPr>
              <w:pStyle w:val="TableParagraph"/>
              <w:rPr>
                <w:rFonts w:ascii="Arial" w:eastAsia="Arial" w:hAnsi="Arial" w:cs="Arial"/>
              </w:rPr>
            </w:pPr>
          </w:p>
          <w:p w:rsidR="00A527BA" w:rsidRDefault="00A527BA">
            <w:pPr>
              <w:pStyle w:val="TableParagraph"/>
              <w:rPr>
                <w:rFonts w:ascii="Arial" w:eastAsia="Arial" w:hAnsi="Arial" w:cs="Arial"/>
              </w:rPr>
            </w:pPr>
          </w:p>
          <w:p w:rsidR="00A527BA" w:rsidRDefault="00A527BA">
            <w:pPr>
              <w:pStyle w:val="TableParagraph"/>
              <w:spacing w:before="11"/>
              <w:rPr>
                <w:rFonts w:ascii="Arial" w:eastAsia="Arial" w:hAnsi="Arial" w:cs="Arial"/>
              </w:rPr>
            </w:pPr>
          </w:p>
          <w:p w:rsidR="00A527BA" w:rsidRDefault="00BA20D7">
            <w:pPr>
              <w:pStyle w:val="TableParagraph"/>
              <w:ind w:left="146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  <w:color w:val="FFFFFF"/>
                <w:spacing w:val="-1"/>
                <w:w w:val="95"/>
              </w:rPr>
              <w:t>Cadre</w:t>
            </w:r>
            <w:r>
              <w:rPr>
                <w:rFonts w:ascii="Tahoma"/>
                <w:b/>
                <w:color w:val="FFFFFF"/>
                <w:spacing w:val="-35"/>
                <w:w w:val="95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FFFFFF"/>
                <w:w w:val="95"/>
              </w:rPr>
              <w:t>institutionnel</w:t>
            </w:r>
            <w:proofErr w:type="spellEnd"/>
          </w:p>
        </w:tc>
        <w:tc>
          <w:tcPr>
            <w:tcW w:w="811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A527BA" w:rsidRDefault="00A527BA"/>
        </w:tc>
      </w:tr>
      <w:tr w:rsidR="00A527BA">
        <w:trPr>
          <w:trHeight w:hRule="exact" w:val="1770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A527BA" w:rsidRDefault="00A527BA">
            <w:pPr>
              <w:pStyle w:val="TableParagraph"/>
              <w:rPr>
                <w:rFonts w:ascii="Arial" w:eastAsia="Arial" w:hAnsi="Arial" w:cs="Arial"/>
              </w:rPr>
            </w:pPr>
          </w:p>
          <w:p w:rsidR="00A527BA" w:rsidRDefault="00A527BA">
            <w:pPr>
              <w:pStyle w:val="TableParagraph"/>
              <w:rPr>
                <w:rFonts w:ascii="Arial" w:eastAsia="Arial" w:hAnsi="Arial" w:cs="Arial"/>
              </w:rPr>
            </w:pPr>
          </w:p>
          <w:p w:rsidR="00A527BA" w:rsidRDefault="00A527BA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</w:rPr>
            </w:pPr>
          </w:p>
          <w:p w:rsidR="00A527BA" w:rsidRDefault="00BA20D7">
            <w:pPr>
              <w:pStyle w:val="TableParagraph"/>
              <w:jc w:val="center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/>
                <w:b/>
                <w:color w:val="FFFFFF"/>
              </w:rPr>
              <w:t>Equipe</w:t>
            </w:r>
            <w:proofErr w:type="spellEnd"/>
          </w:p>
        </w:tc>
        <w:tc>
          <w:tcPr>
            <w:tcW w:w="811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A527BA" w:rsidRDefault="00A527BA"/>
        </w:tc>
      </w:tr>
      <w:tr w:rsidR="00A527BA">
        <w:trPr>
          <w:trHeight w:hRule="exact" w:val="1770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A527BA" w:rsidRDefault="00A527BA">
            <w:pPr>
              <w:pStyle w:val="TableParagraph"/>
              <w:rPr>
                <w:rFonts w:ascii="Arial" w:eastAsia="Arial" w:hAnsi="Arial" w:cs="Arial"/>
              </w:rPr>
            </w:pPr>
          </w:p>
          <w:p w:rsidR="00A527BA" w:rsidRDefault="00A527BA">
            <w:pPr>
              <w:pStyle w:val="TableParagraph"/>
              <w:rPr>
                <w:rFonts w:ascii="Arial" w:eastAsia="Arial" w:hAnsi="Arial" w:cs="Arial"/>
              </w:rPr>
            </w:pPr>
          </w:p>
          <w:p w:rsidR="00A527BA" w:rsidRDefault="00A527BA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</w:rPr>
            </w:pPr>
          </w:p>
          <w:p w:rsidR="00A527BA" w:rsidRDefault="00BA20D7">
            <w:pPr>
              <w:pStyle w:val="TableParagraph"/>
              <w:ind w:left="76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/>
                <w:b/>
                <w:color w:val="FFFFFF"/>
              </w:rPr>
              <w:t>Moyens</w:t>
            </w:r>
            <w:proofErr w:type="spellEnd"/>
          </w:p>
        </w:tc>
        <w:tc>
          <w:tcPr>
            <w:tcW w:w="811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A527BA" w:rsidRDefault="00A527BA"/>
        </w:tc>
      </w:tr>
      <w:tr w:rsidR="00A527BA">
        <w:trPr>
          <w:trHeight w:hRule="exact" w:val="1770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A527BA" w:rsidRDefault="00A527BA">
            <w:pPr>
              <w:pStyle w:val="TableParagraph"/>
              <w:rPr>
                <w:rFonts w:ascii="Arial" w:eastAsia="Arial" w:hAnsi="Arial" w:cs="Arial"/>
              </w:rPr>
            </w:pPr>
          </w:p>
          <w:p w:rsidR="00A527BA" w:rsidRDefault="00A527BA">
            <w:pPr>
              <w:pStyle w:val="TableParagraph"/>
              <w:rPr>
                <w:rFonts w:ascii="Arial" w:eastAsia="Arial" w:hAnsi="Arial" w:cs="Arial"/>
              </w:rPr>
            </w:pPr>
          </w:p>
          <w:p w:rsidR="00A527BA" w:rsidRDefault="00BA20D7">
            <w:pPr>
              <w:pStyle w:val="TableParagraph"/>
              <w:spacing w:before="136"/>
              <w:ind w:left="669" w:right="197" w:hanging="471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b/>
                <w:color w:val="FFFFFF"/>
                <w:w w:val="95"/>
              </w:rPr>
              <w:t>Collaboration</w:t>
            </w:r>
            <w:r>
              <w:rPr>
                <w:rFonts w:ascii="Tahoma" w:hAnsi="Tahoma"/>
                <w:b/>
                <w:color w:val="FFFFFF"/>
                <w:spacing w:val="-22"/>
                <w:w w:val="9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</w:rPr>
              <w:t>avec</w:t>
            </w:r>
            <w:r>
              <w:rPr>
                <w:rFonts w:ascii="Tahoma" w:hAnsi="Tahoma"/>
                <w:b/>
                <w:color w:val="FFFFFF"/>
                <w:w w:val="93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</w:rPr>
              <w:t>les</w:t>
            </w:r>
            <w:r>
              <w:rPr>
                <w:rFonts w:ascii="Tahoma" w:hAnsi="Tahoma"/>
                <w:b/>
                <w:color w:val="FFFFFF"/>
                <w:spacing w:val="-17"/>
                <w:w w:val="95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FFFFFF"/>
                <w:w w:val="95"/>
              </w:rPr>
              <w:t>écoles</w:t>
            </w:r>
            <w:proofErr w:type="spellEnd"/>
          </w:p>
        </w:tc>
        <w:tc>
          <w:tcPr>
            <w:tcW w:w="811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A527BA" w:rsidRDefault="00A527BA"/>
        </w:tc>
      </w:tr>
      <w:tr w:rsidR="00A527BA">
        <w:trPr>
          <w:trHeight w:hRule="exact" w:val="1770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A527BA" w:rsidRDefault="00A527BA">
            <w:pPr>
              <w:pStyle w:val="TableParagraph"/>
              <w:rPr>
                <w:rFonts w:ascii="Arial" w:eastAsia="Arial" w:hAnsi="Arial" w:cs="Arial"/>
              </w:rPr>
            </w:pPr>
          </w:p>
          <w:p w:rsidR="00A527BA" w:rsidRDefault="00A527BA">
            <w:pPr>
              <w:pStyle w:val="TableParagraph"/>
              <w:rPr>
                <w:rFonts w:ascii="Arial" w:eastAsia="Arial" w:hAnsi="Arial" w:cs="Arial"/>
              </w:rPr>
            </w:pPr>
          </w:p>
          <w:p w:rsidR="00A527BA" w:rsidRDefault="00BA20D7">
            <w:pPr>
              <w:pStyle w:val="TableParagraph"/>
              <w:spacing w:before="136"/>
              <w:ind w:left="883" w:right="392" w:hanging="489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hAnsi="Tahoma"/>
                <w:b/>
                <w:color w:val="FFFFFF"/>
                <w:spacing w:val="-1"/>
                <w:w w:val="95"/>
              </w:rPr>
              <w:t>Préparation</w:t>
            </w:r>
            <w:proofErr w:type="spellEnd"/>
            <w:r>
              <w:rPr>
                <w:rFonts w:ascii="Tahoma" w:hAnsi="Tahoma"/>
                <w:b/>
                <w:color w:val="FFFFFF"/>
                <w:spacing w:val="-21"/>
                <w:w w:val="9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</w:rPr>
              <w:t>du</w:t>
            </w:r>
            <w:r>
              <w:rPr>
                <w:rFonts w:ascii="Tahoma" w:hAnsi="Tahoma"/>
                <w:b/>
                <w:color w:val="FFFFFF"/>
                <w:spacing w:val="27"/>
                <w:w w:val="94"/>
              </w:rPr>
              <w:t xml:space="preserve"> </w:t>
            </w:r>
            <w:r>
              <w:rPr>
                <w:rFonts w:ascii="Tahoma" w:hAnsi="Tahoma"/>
                <w:b/>
                <w:color w:val="FFFFFF"/>
              </w:rPr>
              <w:t>stage</w:t>
            </w:r>
          </w:p>
        </w:tc>
        <w:tc>
          <w:tcPr>
            <w:tcW w:w="811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A527BA" w:rsidRDefault="00A527BA"/>
        </w:tc>
      </w:tr>
      <w:tr w:rsidR="00A527BA">
        <w:trPr>
          <w:trHeight w:hRule="exact" w:val="1770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A527BA" w:rsidRDefault="00A527BA">
            <w:pPr>
              <w:pStyle w:val="TableParagraph"/>
              <w:rPr>
                <w:rFonts w:ascii="Arial" w:eastAsia="Arial" w:hAnsi="Arial" w:cs="Arial"/>
              </w:rPr>
            </w:pPr>
          </w:p>
          <w:p w:rsidR="00A527BA" w:rsidRDefault="00A527BA">
            <w:pPr>
              <w:pStyle w:val="TableParagraph"/>
              <w:rPr>
                <w:rFonts w:ascii="Arial" w:eastAsia="Arial" w:hAnsi="Arial" w:cs="Arial"/>
              </w:rPr>
            </w:pPr>
          </w:p>
          <w:p w:rsidR="00A527BA" w:rsidRDefault="00A527BA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</w:rPr>
            </w:pPr>
          </w:p>
          <w:p w:rsidR="00A527BA" w:rsidRDefault="00BA20D7">
            <w:pPr>
              <w:pStyle w:val="TableParagraph"/>
              <w:ind w:left="44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/>
                <w:b/>
                <w:color w:val="FFFFFF"/>
                <w:w w:val="95"/>
              </w:rPr>
              <w:t>Suivi</w:t>
            </w:r>
            <w:proofErr w:type="spellEnd"/>
            <w:r>
              <w:rPr>
                <w:rFonts w:ascii="Tahoma"/>
                <w:b/>
                <w:color w:val="FFFFFF"/>
                <w:spacing w:val="-15"/>
                <w:w w:val="95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</w:rPr>
              <w:t>du</w:t>
            </w:r>
            <w:r>
              <w:rPr>
                <w:rFonts w:ascii="Tahoma"/>
                <w:b/>
                <w:color w:val="FFFFFF"/>
                <w:spacing w:val="-15"/>
                <w:w w:val="95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</w:rPr>
              <w:t>stage</w:t>
            </w:r>
          </w:p>
        </w:tc>
        <w:tc>
          <w:tcPr>
            <w:tcW w:w="811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A527BA" w:rsidRDefault="00A527BA"/>
        </w:tc>
      </w:tr>
      <w:tr w:rsidR="00A527BA">
        <w:trPr>
          <w:trHeight w:hRule="exact" w:val="1770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A527BA" w:rsidRDefault="00A527BA">
            <w:pPr>
              <w:pStyle w:val="TableParagraph"/>
              <w:rPr>
                <w:rFonts w:ascii="Arial" w:eastAsia="Arial" w:hAnsi="Arial" w:cs="Arial"/>
              </w:rPr>
            </w:pPr>
          </w:p>
          <w:p w:rsidR="00A527BA" w:rsidRDefault="00A527BA">
            <w:pPr>
              <w:pStyle w:val="TableParagraph"/>
              <w:rPr>
                <w:rFonts w:ascii="Arial" w:eastAsia="Arial" w:hAnsi="Arial" w:cs="Arial"/>
              </w:rPr>
            </w:pPr>
          </w:p>
          <w:p w:rsidR="00A527BA" w:rsidRDefault="00A527BA">
            <w:pPr>
              <w:pStyle w:val="TableParagraph"/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  <w:p w:rsidR="00A527BA" w:rsidRDefault="00BA20D7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color w:val="FFFFFF"/>
                <w:spacing w:val="-1"/>
              </w:rPr>
              <w:t>Clôture</w:t>
            </w:r>
            <w:proofErr w:type="spellEnd"/>
          </w:p>
        </w:tc>
        <w:tc>
          <w:tcPr>
            <w:tcW w:w="811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A527BA" w:rsidRDefault="00A527BA"/>
        </w:tc>
      </w:tr>
    </w:tbl>
    <w:p w:rsidR="00A527BA" w:rsidRDefault="00A527BA">
      <w:pPr>
        <w:sectPr w:rsidR="00A527BA">
          <w:footerReference w:type="default" r:id="rId10"/>
          <w:pgSz w:w="11910" w:h="16840"/>
          <w:pgMar w:top="1020" w:right="0" w:bottom="260" w:left="0" w:header="0" w:footer="73" w:gutter="0"/>
          <w:cols w:space="720"/>
        </w:sect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spacing w:before="3"/>
        <w:rPr>
          <w:rFonts w:ascii="Arial" w:eastAsia="Arial" w:hAnsi="Arial" w:cs="Arial"/>
          <w:sz w:val="27"/>
          <w:szCs w:val="27"/>
        </w:rPr>
      </w:pPr>
    </w:p>
    <w:p w:rsidR="00A527BA" w:rsidRDefault="00BA20D7">
      <w:pPr>
        <w:pStyle w:val="Titre1"/>
        <w:rPr>
          <w:b w:val="0"/>
          <w:bCs w:val="0"/>
        </w:rPr>
      </w:pPr>
      <w:r>
        <w:rPr>
          <w:color w:val="48B976"/>
        </w:rPr>
        <w:t>Aide</w:t>
      </w:r>
      <w:r>
        <w:rPr>
          <w:color w:val="48B976"/>
          <w:spacing w:val="-2"/>
        </w:rPr>
        <w:t xml:space="preserve"> </w:t>
      </w:r>
      <w:r>
        <w:rPr>
          <w:color w:val="48B976"/>
        </w:rPr>
        <w:t>à</w:t>
      </w:r>
      <w:r>
        <w:rPr>
          <w:color w:val="48B976"/>
          <w:spacing w:val="-1"/>
        </w:rPr>
        <w:t xml:space="preserve"> </w:t>
      </w:r>
      <w:r>
        <w:rPr>
          <w:color w:val="48B976"/>
        </w:rPr>
        <w:t>la</w:t>
      </w:r>
      <w:r>
        <w:rPr>
          <w:color w:val="48B976"/>
          <w:spacing w:val="-1"/>
        </w:rPr>
        <w:t xml:space="preserve"> </w:t>
      </w:r>
      <w:proofErr w:type="spellStart"/>
      <w:r>
        <w:rPr>
          <w:color w:val="48B976"/>
          <w:spacing w:val="-1"/>
        </w:rPr>
        <w:t>réflexion</w:t>
      </w:r>
      <w:proofErr w:type="spellEnd"/>
    </w:p>
    <w:p w:rsidR="00A527BA" w:rsidRDefault="00BA20D7">
      <w:pPr>
        <w:pStyle w:val="Titre2"/>
        <w:numPr>
          <w:ilvl w:val="0"/>
          <w:numId w:val="1"/>
        </w:numPr>
        <w:tabs>
          <w:tab w:val="left" w:pos="1080"/>
        </w:tabs>
        <w:spacing w:before="102"/>
        <w:rPr>
          <w:b w:val="0"/>
          <w:bCs w:val="0"/>
        </w:rPr>
      </w:pPr>
      <w:r>
        <w:rPr>
          <w:color w:val="58595B"/>
          <w:spacing w:val="-1"/>
          <w:w w:val="95"/>
        </w:rPr>
        <w:t>Cadre</w:t>
      </w:r>
      <w:r>
        <w:rPr>
          <w:color w:val="58595B"/>
          <w:spacing w:val="-38"/>
          <w:w w:val="95"/>
        </w:rPr>
        <w:t xml:space="preserve"> </w:t>
      </w:r>
      <w:proofErr w:type="spellStart"/>
      <w:r>
        <w:rPr>
          <w:color w:val="58595B"/>
          <w:w w:val="95"/>
        </w:rPr>
        <w:t>institutionnel</w:t>
      </w:r>
      <w:proofErr w:type="spellEnd"/>
    </w:p>
    <w:p w:rsidR="00A527BA" w:rsidRDefault="00BA20D7">
      <w:pPr>
        <w:pStyle w:val="Corpsdetexte"/>
        <w:spacing w:before="126" w:line="250" w:lineRule="auto"/>
        <w:ind w:right="718"/>
      </w:pPr>
      <w:r>
        <w:rPr>
          <w:color w:val="48B976"/>
        </w:rPr>
        <w:t>De</w:t>
      </w:r>
      <w:r>
        <w:rPr>
          <w:color w:val="48B976"/>
          <w:spacing w:val="5"/>
        </w:rPr>
        <w:t xml:space="preserve"> </w:t>
      </w:r>
      <w:r>
        <w:rPr>
          <w:color w:val="48B976"/>
        </w:rPr>
        <w:t>quoi</w:t>
      </w:r>
      <w:r>
        <w:rPr>
          <w:color w:val="48B976"/>
          <w:spacing w:val="5"/>
        </w:rPr>
        <w:t xml:space="preserve"> </w:t>
      </w:r>
      <w:proofErr w:type="spellStart"/>
      <w:r>
        <w:rPr>
          <w:color w:val="48B976"/>
        </w:rPr>
        <w:t>parle</w:t>
      </w:r>
      <w:proofErr w:type="spellEnd"/>
      <w:r>
        <w:rPr>
          <w:color w:val="48B976"/>
        </w:rPr>
        <w:t>-t-</w:t>
      </w:r>
      <w:proofErr w:type="gramStart"/>
      <w:r>
        <w:rPr>
          <w:color w:val="48B976"/>
        </w:rPr>
        <w:t>on</w:t>
      </w:r>
      <w:r>
        <w:rPr>
          <w:color w:val="48B976"/>
          <w:spacing w:val="5"/>
        </w:rPr>
        <w:t xml:space="preserve"> </w:t>
      </w:r>
      <w:r>
        <w:rPr>
          <w:color w:val="48B976"/>
        </w:rPr>
        <w:t>?</w:t>
      </w:r>
      <w:proofErr w:type="gramEnd"/>
      <w:r>
        <w:rPr>
          <w:color w:val="48B976"/>
          <w:spacing w:val="5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équipe</w:t>
      </w:r>
      <w:proofErr w:type="spellEnd"/>
      <w:r>
        <w:rPr>
          <w:color w:val="58595B"/>
        </w:rPr>
        <w:t>,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définir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</w:rPr>
        <w:t>«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charte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</w:rPr>
        <w:t>»,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5"/>
        </w:rPr>
        <w:t xml:space="preserve"> </w:t>
      </w:r>
      <w:r>
        <w:rPr>
          <w:color w:val="58595B"/>
          <w:spacing w:val="-1"/>
        </w:rPr>
        <w:t>cadre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interne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qui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balise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l’accueil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des</w:t>
      </w:r>
      <w:r>
        <w:rPr>
          <w:color w:val="58595B"/>
          <w:w w:val="99"/>
        </w:rPr>
        <w:t xml:space="preserve"> </w:t>
      </w:r>
      <w:proofErr w:type="spellStart"/>
      <w:proofErr w:type="gramStart"/>
      <w:r>
        <w:rPr>
          <w:color w:val="58595B"/>
          <w:spacing w:val="-1"/>
        </w:rPr>
        <w:t>stagair</w:t>
      </w:r>
      <w:r>
        <w:rPr>
          <w:color w:val="58595B"/>
          <w:spacing w:val="-2"/>
        </w:rPr>
        <w:t>es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:</w:t>
      </w:r>
      <w:proofErr w:type="gramEnd"/>
    </w:p>
    <w:p w:rsidR="00A527BA" w:rsidRDefault="00BA20D7">
      <w:pPr>
        <w:pStyle w:val="Corpsdetexte"/>
        <w:tabs>
          <w:tab w:val="left" w:pos="1343"/>
        </w:tabs>
        <w:spacing w:before="97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w w:val="105"/>
        </w:rPr>
        <w:tab/>
      </w:r>
      <w:proofErr w:type="spellStart"/>
      <w:r>
        <w:rPr>
          <w:color w:val="58595B"/>
          <w:w w:val="105"/>
        </w:rPr>
        <w:t>Quelles</w:t>
      </w:r>
      <w:proofErr w:type="spellEnd"/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w w:val="105"/>
        </w:rPr>
        <w:t>sont</w:t>
      </w:r>
      <w:proofErr w:type="spellEnd"/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w w:val="105"/>
        </w:rPr>
        <w:t>nos</w:t>
      </w:r>
      <w:proofErr w:type="spellEnd"/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w w:val="105"/>
        </w:rPr>
        <w:t>attentes</w:t>
      </w:r>
      <w:proofErr w:type="spellEnd"/>
      <w:r>
        <w:rPr>
          <w:color w:val="58595B"/>
          <w:w w:val="105"/>
        </w:rPr>
        <w:t>?</w:t>
      </w:r>
    </w:p>
    <w:p w:rsidR="00A527BA" w:rsidRDefault="00BA20D7">
      <w:pPr>
        <w:pStyle w:val="Corpsdetexte"/>
        <w:tabs>
          <w:tab w:val="left" w:pos="1343"/>
        </w:tabs>
      </w:pPr>
      <w:r>
        <w:rPr>
          <w:rFonts w:ascii="Century Gothic" w:eastAsia="Century Gothic" w:hAnsi="Century Gothic" w:cs="Century Gothic"/>
          <w:color w:val="58595B"/>
        </w:rPr>
        <w:t>›</w:t>
      </w:r>
      <w:r>
        <w:rPr>
          <w:rFonts w:ascii="Century Gothic" w:eastAsia="Century Gothic" w:hAnsi="Century Gothic" w:cs="Century Gothic"/>
          <w:color w:val="58595B"/>
        </w:rPr>
        <w:tab/>
      </w:r>
      <w:proofErr w:type="spellStart"/>
      <w:r>
        <w:rPr>
          <w:color w:val="58595B"/>
        </w:rPr>
        <w:t>Quel</w:t>
      </w:r>
      <w:proofErr w:type="spellEnd"/>
      <w:r>
        <w:rPr>
          <w:color w:val="58595B"/>
          <w:spacing w:val="-1"/>
        </w:rPr>
        <w:t xml:space="preserve"> </w:t>
      </w:r>
      <w:proofErr w:type="spellStart"/>
      <w:proofErr w:type="gramStart"/>
      <w:r>
        <w:rPr>
          <w:color w:val="58595B"/>
        </w:rPr>
        <w:t>est</w:t>
      </w:r>
      <w:proofErr w:type="spellEnd"/>
      <w:proofErr w:type="gramEnd"/>
      <w:r>
        <w:rPr>
          <w:color w:val="58595B"/>
        </w:rPr>
        <w:t xml:space="preserve"> le </w:t>
      </w:r>
      <w:proofErr w:type="spellStart"/>
      <w:r>
        <w:rPr>
          <w:color w:val="58595B"/>
        </w:rPr>
        <w:t>sens</w:t>
      </w:r>
      <w:proofErr w:type="spellEnd"/>
      <w:r>
        <w:rPr>
          <w:color w:val="58595B"/>
          <w:spacing w:val="-1"/>
        </w:rPr>
        <w:t xml:space="preserve"> </w:t>
      </w:r>
      <w:r>
        <w:rPr>
          <w:color w:val="58595B"/>
        </w:rPr>
        <w:t>du stage?</w:t>
      </w:r>
    </w:p>
    <w:p w:rsidR="00A527BA" w:rsidRDefault="00BA20D7">
      <w:pPr>
        <w:pStyle w:val="Corpsdetexte"/>
        <w:tabs>
          <w:tab w:val="left" w:pos="1343"/>
        </w:tabs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w w:val="105"/>
        </w:rPr>
        <w:tab/>
      </w:r>
      <w:r>
        <w:rPr>
          <w:color w:val="58595B"/>
        </w:rPr>
        <w:t>Que</w:t>
      </w:r>
      <w:r>
        <w:rPr>
          <w:color w:val="58595B"/>
          <w:spacing w:val="44"/>
        </w:rPr>
        <w:t xml:space="preserve"> </w:t>
      </w:r>
      <w:proofErr w:type="spellStart"/>
      <w:r>
        <w:rPr>
          <w:color w:val="58595B"/>
        </w:rPr>
        <w:t>voulons</w:t>
      </w:r>
      <w:proofErr w:type="spellEnd"/>
      <w:r>
        <w:rPr>
          <w:color w:val="58595B"/>
        </w:rPr>
        <w:t>-nous/</w:t>
      </w:r>
      <w:proofErr w:type="spellStart"/>
      <w:r>
        <w:rPr>
          <w:color w:val="58595B"/>
        </w:rPr>
        <w:t>pouvons</w:t>
      </w:r>
      <w:proofErr w:type="spellEnd"/>
      <w:r>
        <w:rPr>
          <w:color w:val="58595B"/>
        </w:rPr>
        <w:t>-nous</w:t>
      </w:r>
      <w:r>
        <w:rPr>
          <w:color w:val="58595B"/>
          <w:spacing w:val="45"/>
        </w:rPr>
        <w:t xml:space="preserve"> </w:t>
      </w:r>
      <w:proofErr w:type="spellStart"/>
      <w:r>
        <w:rPr>
          <w:color w:val="58595B"/>
          <w:spacing w:val="-1"/>
        </w:rPr>
        <w:t>transmettr</w:t>
      </w:r>
      <w:r>
        <w:rPr>
          <w:color w:val="58595B"/>
          <w:spacing w:val="-2"/>
        </w:rPr>
        <w:t>e</w:t>
      </w:r>
      <w:proofErr w:type="spellEnd"/>
      <w:r>
        <w:rPr>
          <w:color w:val="58595B"/>
          <w:spacing w:val="-2"/>
        </w:rPr>
        <w:t>?</w:t>
      </w:r>
    </w:p>
    <w:p w:rsidR="00A527BA" w:rsidRDefault="00BA20D7">
      <w:pPr>
        <w:pStyle w:val="Corpsdetexte"/>
        <w:tabs>
          <w:tab w:val="left" w:pos="1343"/>
        </w:tabs>
        <w:spacing w:line="340" w:lineRule="auto"/>
        <w:ind w:right="5070"/>
      </w:pPr>
      <w:r>
        <w:rPr>
          <w:rFonts w:ascii="Century Gothic" w:eastAsia="Century Gothic" w:hAnsi="Century Gothic" w:cs="Century Gothic"/>
          <w:color w:val="58595B"/>
        </w:rPr>
        <w:t>›</w:t>
      </w:r>
      <w:r>
        <w:rPr>
          <w:rFonts w:ascii="Century Gothic" w:eastAsia="Century Gothic" w:hAnsi="Century Gothic" w:cs="Century Gothic"/>
          <w:color w:val="58595B"/>
        </w:rPr>
        <w:tab/>
      </w:r>
      <w:r>
        <w:rPr>
          <w:color w:val="58595B"/>
        </w:rPr>
        <w:t>Comment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donner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  <w:spacing w:val="-1"/>
        </w:rPr>
        <w:t>responsabilités</w:t>
      </w:r>
      <w:proofErr w:type="spellEnd"/>
      <w:r>
        <w:rPr>
          <w:color w:val="58595B"/>
          <w:spacing w:val="-1"/>
        </w:rPr>
        <w:t>?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Lesquelles</w:t>
      </w:r>
      <w:proofErr w:type="spellEnd"/>
      <w:r>
        <w:rPr>
          <w:color w:val="58595B"/>
        </w:rPr>
        <w:t>?</w:t>
      </w:r>
      <w:r>
        <w:rPr>
          <w:color w:val="58595B"/>
          <w:spacing w:val="22"/>
          <w:w w:val="97"/>
        </w:rPr>
        <w:t xml:space="preserve"> </w:t>
      </w:r>
      <w:proofErr w:type="spellStart"/>
      <w:r>
        <w:rPr>
          <w:color w:val="48B976"/>
        </w:rPr>
        <w:t>Délivrable</w:t>
      </w:r>
      <w:proofErr w:type="spellEnd"/>
      <w:r>
        <w:rPr>
          <w:color w:val="48B976"/>
          <w:spacing w:val="34"/>
        </w:rPr>
        <w:t xml:space="preserve"> </w:t>
      </w:r>
      <w:proofErr w:type="spellStart"/>
      <w:proofErr w:type="gramStart"/>
      <w:r>
        <w:rPr>
          <w:color w:val="48B976"/>
        </w:rPr>
        <w:t>attendu</w:t>
      </w:r>
      <w:proofErr w:type="spellEnd"/>
      <w:r>
        <w:rPr>
          <w:color w:val="48B976"/>
          <w:spacing w:val="35"/>
        </w:rPr>
        <w:t xml:space="preserve"> </w:t>
      </w:r>
      <w:r>
        <w:rPr>
          <w:color w:val="48B976"/>
        </w:rPr>
        <w:t>:</w:t>
      </w:r>
      <w:proofErr w:type="gramEnd"/>
    </w:p>
    <w:p w:rsidR="00A527BA" w:rsidRDefault="00BA20D7">
      <w:pPr>
        <w:pStyle w:val="Corpsdetexte"/>
        <w:spacing w:before="13"/>
      </w:pP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synthèse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6"/>
        </w:rPr>
        <w:t xml:space="preserve"> </w:t>
      </w:r>
      <w:r>
        <w:rPr>
          <w:color w:val="58595B"/>
          <w:spacing w:val="-1"/>
        </w:rPr>
        <w:t>cadre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charte</w:t>
      </w:r>
      <w:proofErr w:type="spellEnd"/>
      <w:r>
        <w:rPr>
          <w:color w:val="58595B"/>
        </w:rPr>
        <w:t>,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intitulée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par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exemple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«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nos</w:t>
      </w:r>
      <w:proofErr w:type="spell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principes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d’accueil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</w:rPr>
        <w:t>».</w:t>
      </w:r>
    </w:p>
    <w:p w:rsidR="00A527BA" w:rsidRDefault="00A527BA">
      <w:pPr>
        <w:rPr>
          <w:rFonts w:ascii="Arial" w:eastAsia="Arial" w:hAnsi="Arial" w:cs="Arial"/>
          <w:sz w:val="24"/>
          <w:szCs w:val="24"/>
        </w:rPr>
      </w:pPr>
    </w:p>
    <w:p w:rsidR="00A527BA" w:rsidRDefault="00A527BA">
      <w:pPr>
        <w:spacing w:before="6"/>
        <w:rPr>
          <w:rFonts w:ascii="Arial" w:eastAsia="Arial" w:hAnsi="Arial" w:cs="Arial"/>
          <w:sz w:val="20"/>
          <w:szCs w:val="20"/>
        </w:rPr>
      </w:pPr>
    </w:p>
    <w:p w:rsidR="00A527BA" w:rsidRDefault="00BA20D7">
      <w:pPr>
        <w:pStyle w:val="Titre2"/>
        <w:numPr>
          <w:ilvl w:val="0"/>
          <w:numId w:val="1"/>
        </w:numPr>
        <w:tabs>
          <w:tab w:val="left" w:pos="1080"/>
        </w:tabs>
        <w:rPr>
          <w:b w:val="0"/>
          <w:bCs w:val="0"/>
        </w:rPr>
      </w:pPr>
      <w:proofErr w:type="spellStart"/>
      <w:r>
        <w:rPr>
          <w:color w:val="58595B"/>
        </w:rPr>
        <w:t>Equipe</w:t>
      </w:r>
      <w:proofErr w:type="spellEnd"/>
    </w:p>
    <w:p w:rsidR="00A527BA" w:rsidRDefault="00BA20D7">
      <w:pPr>
        <w:pStyle w:val="Corpsdetexte"/>
        <w:spacing w:before="126" w:line="250" w:lineRule="auto"/>
        <w:ind w:right="719"/>
      </w:pPr>
      <w:r>
        <w:rPr>
          <w:color w:val="48B976"/>
          <w:w w:val="105"/>
        </w:rPr>
        <w:t>De</w:t>
      </w:r>
      <w:r>
        <w:rPr>
          <w:color w:val="48B976"/>
          <w:spacing w:val="-8"/>
          <w:w w:val="105"/>
        </w:rPr>
        <w:t xml:space="preserve"> </w:t>
      </w:r>
      <w:r>
        <w:rPr>
          <w:color w:val="48B976"/>
          <w:w w:val="105"/>
        </w:rPr>
        <w:t>quoi</w:t>
      </w:r>
      <w:r>
        <w:rPr>
          <w:color w:val="48B976"/>
          <w:spacing w:val="-7"/>
          <w:w w:val="105"/>
        </w:rPr>
        <w:t xml:space="preserve"> </w:t>
      </w:r>
      <w:proofErr w:type="spellStart"/>
      <w:r>
        <w:rPr>
          <w:color w:val="48B976"/>
          <w:w w:val="105"/>
        </w:rPr>
        <w:t>parle</w:t>
      </w:r>
      <w:proofErr w:type="spellEnd"/>
      <w:r>
        <w:rPr>
          <w:color w:val="48B976"/>
          <w:w w:val="105"/>
        </w:rPr>
        <w:t>-t-</w:t>
      </w:r>
      <w:proofErr w:type="gramStart"/>
      <w:r>
        <w:rPr>
          <w:color w:val="48B976"/>
          <w:w w:val="105"/>
        </w:rPr>
        <w:t>on</w:t>
      </w:r>
      <w:r>
        <w:rPr>
          <w:color w:val="48B976"/>
          <w:spacing w:val="-7"/>
          <w:w w:val="105"/>
        </w:rPr>
        <w:t xml:space="preserve"> </w:t>
      </w:r>
      <w:r>
        <w:rPr>
          <w:color w:val="48B976"/>
          <w:w w:val="105"/>
        </w:rPr>
        <w:t>?</w:t>
      </w:r>
      <w:proofErr w:type="gramEnd"/>
      <w:r>
        <w:rPr>
          <w:color w:val="48B976"/>
          <w:spacing w:val="-7"/>
          <w:w w:val="105"/>
        </w:rPr>
        <w:t xml:space="preserve"> </w:t>
      </w:r>
      <w:proofErr w:type="spellStart"/>
      <w:r>
        <w:rPr>
          <w:color w:val="58595B"/>
          <w:spacing w:val="-3"/>
          <w:w w:val="105"/>
        </w:rPr>
        <w:t>Prépar</w:t>
      </w:r>
      <w:r>
        <w:rPr>
          <w:color w:val="58595B"/>
          <w:spacing w:val="-2"/>
          <w:w w:val="105"/>
        </w:rPr>
        <w:t>er</w:t>
      </w:r>
      <w:proofErr w:type="spellEnd"/>
      <w:r>
        <w:rPr>
          <w:color w:val="58595B"/>
          <w:spacing w:val="-7"/>
          <w:w w:val="105"/>
        </w:rPr>
        <w:t xml:space="preserve"> </w:t>
      </w:r>
      <w:proofErr w:type="spellStart"/>
      <w:r>
        <w:rPr>
          <w:color w:val="58595B"/>
          <w:w w:val="105"/>
        </w:rPr>
        <w:t>l’équipe</w:t>
      </w:r>
      <w:proofErr w:type="spellEnd"/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-7"/>
          <w:w w:val="105"/>
        </w:rPr>
        <w:t xml:space="preserve"> </w:t>
      </w:r>
      <w:proofErr w:type="spellStart"/>
      <w:r>
        <w:rPr>
          <w:color w:val="58595B"/>
          <w:w w:val="105"/>
        </w:rPr>
        <w:t>l’accueil</w:t>
      </w:r>
      <w:proofErr w:type="spellEnd"/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7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stagiaires</w:t>
      </w:r>
      <w:proofErr w:type="spellEnd"/>
      <w:r>
        <w:rPr>
          <w:color w:val="58595B"/>
          <w:spacing w:val="-2"/>
          <w:w w:val="105"/>
        </w:rPr>
        <w:t>,</w:t>
      </w:r>
      <w:r>
        <w:rPr>
          <w:color w:val="58595B"/>
          <w:spacing w:val="-7"/>
          <w:w w:val="105"/>
        </w:rPr>
        <w:t xml:space="preserve"> </w:t>
      </w:r>
      <w:proofErr w:type="spellStart"/>
      <w:r>
        <w:rPr>
          <w:color w:val="58595B"/>
          <w:w w:val="105"/>
        </w:rPr>
        <w:t>lui</w:t>
      </w:r>
      <w:proofErr w:type="spellEnd"/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donner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7"/>
          <w:w w:val="105"/>
        </w:rPr>
        <w:t xml:space="preserve"> </w:t>
      </w:r>
      <w:proofErr w:type="spellStart"/>
      <w:r>
        <w:rPr>
          <w:color w:val="58595B"/>
          <w:w w:val="105"/>
        </w:rPr>
        <w:t>sens</w:t>
      </w:r>
      <w:proofErr w:type="spellEnd"/>
      <w:r>
        <w:rPr>
          <w:color w:val="58595B"/>
          <w:spacing w:val="-7"/>
          <w:w w:val="105"/>
        </w:rPr>
        <w:t xml:space="preserve"> </w:t>
      </w:r>
      <w:proofErr w:type="spellStart"/>
      <w:r>
        <w:rPr>
          <w:color w:val="58595B"/>
          <w:w w:val="105"/>
        </w:rPr>
        <w:t>commun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24"/>
          <w:w w:val="101"/>
        </w:rPr>
        <w:t xml:space="preserve"> </w:t>
      </w:r>
      <w:r>
        <w:rPr>
          <w:color w:val="58595B"/>
          <w:spacing w:val="-4"/>
          <w:w w:val="105"/>
        </w:rPr>
        <w:t>mobilise</w:t>
      </w:r>
      <w:r>
        <w:rPr>
          <w:color w:val="58595B"/>
          <w:spacing w:val="-3"/>
          <w:w w:val="105"/>
        </w:rPr>
        <w:t>r</w:t>
      </w:r>
      <w:r>
        <w:rPr>
          <w:color w:val="58595B"/>
          <w:spacing w:val="-4"/>
          <w:w w:val="105"/>
        </w:rPr>
        <w:t>,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spacing w:val="-1"/>
          <w:w w:val="105"/>
        </w:rPr>
        <w:t>fair</w:t>
      </w:r>
      <w:r>
        <w:rPr>
          <w:color w:val="58595B"/>
          <w:spacing w:val="-2"/>
          <w:w w:val="105"/>
        </w:rPr>
        <w:t>e</w:t>
      </w:r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cir</w:t>
      </w:r>
      <w:r>
        <w:rPr>
          <w:color w:val="58595B"/>
          <w:spacing w:val="-2"/>
          <w:w w:val="105"/>
        </w:rPr>
        <w:t>culer</w:t>
      </w:r>
      <w:proofErr w:type="spellEnd"/>
      <w:r>
        <w:rPr>
          <w:color w:val="58595B"/>
          <w:spacing w:val="-11"/>
          <w:w w:val="105"/>
        </w:rPr>
        <w:t xml:space="preserve"> </w:t>
      </w:r>
      <w:proofErr w:type="spellStart"/>
      <w:proofErr w:type="gramStart"/>
      <w:r>
        <w:rPr>
          <w:color w:val="58595B"/>
          <w:w w:val="105"/>
        </w:rPr>
        <w:t>l’information</w:t>
      </w:r>
      <w:proofErr w:type="spellEnd"/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:</w:t>
      </w:r>
      <w:proofErr w:type="gramEnd"/>
    </w:p>
    <w:p w:rsidR="00A527BA" w:rsidRDefault="00BA20D7">
      <w:pPr>
        <w:pStyle w:val="Corpsdetexte"/>
        <w:tabs>
          <w:tab w:val="left" w:pos="1343"/>
        </w:tabs>
        <w:spacing w:before="97"/>
      </w:pPr>
      <w:r>
        <w:rPr>
          <w:rFonts w:ascii="Century Gothic" w:eastAsia="Century Gothic" w:hAnsi="Century Gothic" w:cs="Century Gothic"/>
          <w:color w:val="58595B"/>
          <w:w w:val="110"/>
        </w:rPr>
        <w:t>›</w:t>
      </w:r>
      <w:r>
        <w:rPr>
          <w:rFonts w:ascii="Century Gothic" w:eastAsia="Century Gothic" w:hAnsi="Century Gothic" w:cs="Century Gothic"/>
          <w:color w:val="58595B"/>
          <w:w w:val="110"/>
        </w:rPr>
        <w:tab/>
      </w:r>
      <w:proofErr w:type="spellStart"/>
      <w:r>
        <w:rPr>
          <w:color w:val="58595B"/>
          <w:w w:val="110"/>
        </w:rPr>
        <w:t>Concerter</w:t>
      </w:r>
      <w:proofErr w:type="spellEnd"/>
    </w:p>
    <w:p w:rsidR="00A527BA" w:rsidRDefault="00BA20D7">
      <w:pPr>
        <w:pStyle w:val="Corpsdetexte"/>
        <w:tabs>
          <w:tab w:val="left" w:pos="1343"/>
        </w:tabs>
      </w:pPr>
      <w:r>
        <w:rPr>
          <w:rFonts w:ascii="Century Gothic" w:eastAsia="Century Gothic" w:hAnsi="Century Gothic" w:cs="Century Gothic"/>
          <w:color w:val="58595B"/>
          <w:w w:val="110"/>
        </w:rPr>
        <w:t>›</w:t>
      </w:r>
      <w:r>
        <w:rPr>
          <w:rFonts w:ascii="Century Gothic" w:eastAsia="Century Gothic" w:hAnsi="Century Gothic" w:cs="Century Gothic"/>
          <w:color w:val="58595B"/>
          <w:w w:val="110"/>
        </w:rPr>
        <w:tab/>
      </w:r>
      <w:proofErr w:type="spellStart"/>
      <w:r>
        <w:rPr>
          <w:color w:val="58595B"/>
          <w:w w:val="110"/>
        </w:rPr>
        <w:t>Motiver</w:t>
      </w:r>
      <w:proofErr w:type="spellEnd"/>
    </w:p>
    <w:p w:rsidR="00A527BA" w:rsidRDefault="00BA20D7">
      <w:pPr>
        <w:pStyle w:val="Corpsdetexte"/>
        <w:tabs>
          <w:tab w:val="left" w:pos="1343"/>
        </w:tabs>
      </w:pPr>
      <w:r>
        <w:rPr>
          <w:rFonts w:ascii="Century Gothic" w:eastAsia="Century Gothic" w:hAnsi="Century Gothic" w:cs="Century Gothic"/>
          <w:color w:val="58595B"/>
          <w:w w:val="110"/>
        </w:rPr>
        <w:t>›</w:t>
      </w:r>
      <w:r>
        <w:rPr>
          <w:rFonts w:ascii="Century Gothic" w:eastAsia="Century Gothic" w:hAnsi="Century Gothic" w:cs="Century Gothic"/>
          <w:color w:val="58595B"/>
          <w:w w:val="110"/>
        </w:rPr>
        <w:tab/>
      </w:r>
      <w:proofErr w:type="spellStart"/>
      <w:r>
        <w:rPr>
          <w:color w:val="58595B"/>
          <w:w w:val="110"/>
        </w:rPr>
        <w:t>Impliquer</w:t>
      </w:r>
      <w:proofErr w:type="spellEnd"/>
    </w:p>
    <w:p w:rsidR="00A527BA" w:rsidRDefault="00BA20D7">
      <w:pPr>
        <w:pStyle w:val="Corpsdetexte"/>
        <w:tabs>
          <w:tab w:val="left" w:pos="1343"/>
        </w:tabs>
      </w:pPr>
      <w:r>
        <w:rPr>
          <w:rFonts w:ascii="Century Gothic" w:eastAsia="Century Gothic" w:hAnsi="Century Gothic" w:cs="Century Gothic"/>
          <w:color w:val="58595B"/>
          <w:w w:val="110"/>
        </w:rPr>
        <w:t>›</w:t>
      </w:r>
      <w:r>
        <w:rPr>
          <w:rFonts w:ascii="Century Gothic" w:eastAsia="Century Gothic" w:hAnsi="Century Gothic" w:cs="Century Gothic"/>
          <w:color w:val="58595B"/>
          <w:w w:val="110"/>
        </w:rPr>
        <w:tab/>
      </w:r>
      <w:r>
        <w:rPr>
          <w:color w:val="58595B"/>
          <w:w w:val="110"/>
        </w:rPr>
        <w:t>Informer</w:t>
      </w:r>
    </w:p>
    <w:p w:rsidR="00A527BA" w:rsidRDefault="00BA20D7">
      <w:pPr>
        <w:pStyle w:val="Corpsdetexte"/>
        <w:tabs>
          <w:tab w:val="left" w:pos="1343"/>
        </w:tabs>
      </w:pPr>
      <w:r>
        <w:rPr>
          <w:rFonts w:ascii="Century Gothic" w:eastAsia="Century Gothic" w:hAnsi="Century Gothic" w:cs="Century Gothic"/>
          <w:color w:val="58595B"/>
          <w:w w:val="110"/>
        </w:rPr>
        <w:t>›</w:t>
      </w:r>
      <w:r>
        <w:rPr>
          <w:rFonts w:ascii="Century Gothic" w:eastAsia="Century Gothic" w:hAnsi="Century Gothic" w:cs="Century Gothic"/>
          <w:color w:val="58595B"/>
          <w:w w:val="110"/>
        </w:rPr>
        <w:tab/>
      </w:r>
      <w:proofErr w:type="spellStart"/>
      <w:r>
        <w:rPr>
          <w:color w:val="58595B"/>
          <w:spacing w:val="-3"/>
          <w:w w:val="110"/>
        </w:rPr>
        <w:t>Préparer</w:t>
      </w:r>
      <w:proofErr w:type="spellEnd"/>
    </w:p>
    <w:p w:rsidR="00A527BA" w:rsidRDefault="00BA20D7">
      <w:pPr>
        <w:pStyle w:val="Corpsdetexte"/>
        <w:tabs>
          <w:tab w:val="left" w:pos="1343"/>
        </w:tabs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w w:val="105"/>
        </w:rPr>
        <w:tab/>
      </w:r>
      <w:r>
        <w:rPr>
          <w:color w:val="58595B"/>
          <w:w w:val="105"/>
        </w:rPr>
        <w:t>Fixer</w:t>
      </w:r>
      <w:r>
        <w:rPr>
          <w:color w:val="58595B"/>
          <w:spacing w:val="-48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47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</w:t>
      </w:r>
      <w:r>
        <w:rPr>
          <w:color w:val="58595B"/>
          <w:spacing w:val="-2"/>
          <w:w w:val="105"/>
        </w:rPr>
        <w:t>esponsabilités</w:t>
      </w:r>
      <w:proofErr w:type="spellEnd"/>
    </w:p>
    <w:p w:rsidR="00A527BA" w:rsidRDefault="00A527BA">
      <w:pPr>
        <w:rPr>
          <w:rFonts w:ascii="Arial" w:eastAsia="Arial" w:hAnsi="Arial" w:cs="Arial"/>
          <w:sz w:val="26"/>
          <w:szCs w:val="26"/>
        </w:rPr>
      </w:pPr>
    </w:p>
    <w:p w:rsidR="00A527BA" w:rsidRDefault="00BA20D7">
      <w:pPr>
        <w:pStyle w:val="Titre2"/>
        <w:numPr>
          <w:ilvl w:val="0"/>
          <w:numId w:val="1"/>
        </w:numPr>
        <w:tabs>
          <w:tab w:val="left" w:pos="1080"/>
        </w:tabs>
        <w:spacing w:before="211"/>
        <w:rPr>
          <w:b w:val="0"/>
          <w:bCs w:val="0"/>
        </w:rPr>
      </w:pPr>
      <w:proofErr w:type="spellStart"/>
      <w:r>
        <w:rPr>
          <w:color w:val="58595B"/>
        </w:rPr>
        <w:t>Moyens</w:t>
      </w:r>
      <w:proofErr w:type="spellEnd"/>
    </w:p>
    <w:p w:rsidR="00A527BA" w:rsidRDefault="00BA20D7">
      <w:pPr>
        <w:pStyle w:val="Corpsdetexte"/>
        <w:spacing w:before="126"/>
      </w:pPr>
      <w:r>
        <w:rPr>
          <w:color w:val="48B976"/>
          <w:w w:val="105"/>
        </w:rPr>
        <w:t>De</w:t>
      </w:r>
      <w:r>
        <w:rPr>
          <w:color w:val="48B976"/>
          <w:spacing w:val="-23"/>
          <w:w w:val="105"/>
        </w:rPr>
        <w:t xml:space="preserve"> </w:t>
      </w:r>
      <w:r>
        <w:rPr>
          <w:color w:val="48B976"/>
          <w:w w:val="105"/>
        </w:rPr>
        <w:t>quoi</w:t>
      </w:r>
      <w:r>
        <w:rPr>
          <w:color w:val="48B976"/>
          <w:spacing w:val="-22"/>
          <w:w w:val="105"/>
        </w:rPr>
        <w:t xml:space="preserve"> </w:t>
      </w:r>
      <w:proofErr w:type="spellStart"/>
      <w:r>
        <w:rPr>
          <w:color w:val="48B976"/>
          <w:w w:val="105"/>
        </w:rPr>
        <w:t>parle</w:t>
      </w:r>
      <w:proofErr w:type="spellEnd"/>
      <w:r>
        <w:rPr>
          <w:color w:val="48B976"/>
          <w:w w:val="105"/>
        </w:rPr>
        <w:t>-t-</w:t>
      </w:r>
      <w:proofErr w:type="gramStart"/>
      <w:r>
        <w:rPr>
          <w:color w:val="48B976"/>
          <w:w w:val="105"/>
        </w:rPr>
        <w:t>on</w:t>
      </w:r>
      <w:r>
        <w:rPr>
          <w:color w:val="48B976"/>
          <w:spacing w:val="-22"/>
          <w:w w:val="105"/>
        </w:rPr>
        <w:t xml:space="preserve"> </w:t>
      </w:r>
      <w:r>
        <w:rPr>
          <w:color w:val="48B976"/>
          <w:w w:val="105"/>
        </w:rPr>
        <w:t>?</w:t>
      </w:r>
      <w:proofErr w:type="gramEnd"/>
      <w:r>
        <w:rPr>
          <w:color w:val="48B976"/>
          <w:spacing w:val="-22"/>
          <w:w w:val="105"/>
        </w:rPr>
        <w:t xml:space="preserve"> </w:t>
      </w:r>
      <w:r>
        <w:rPr>
          <w:color w:val="58595B"/>
          <w:w w:val="105"/>
        </w:rPr>
        <w:t>Se</w:t>
      </w:r>
      <w:r>
        <w:rPr>
          <w:color w:val="58595B"/>
          <w:spacing w:val="-23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pr</w:t>
      </w:r>
      <w:r>
        <w:rPr>
          <w:color w:val="58595B"/>
          <w:spacing w:val="-3"/>
          <w:w w:val="105"/>
        </w:rPr>
        <w:t>épar</w:t>
      </w:r>
      <w:r>
        <w:rPr>
          <w:color w:val="58595B"/>
          <w:spacing w:val="-2"/>
          <w:w w:val="105"/>
        </w:rPr>
        <w:t>er</w:t>
      </w:r>
      <w:proofErr w:type="spellEnd"/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au</w:t>
      </w:r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niveau</w:t>
      </w:r>
      <w:proofErr w:type="spellEnd"/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pratico-</w:t>
      </w:r>
      <w:proofErr w:type="gramStart"/>
      <w:r>
        <w:rPr>
          <w:color w:val="58595B"/>
          <w:w w:val="105"/>
        </w:rPr>
        <w:t>pratique</w:t>
      </w:r>
      <w:proofErr w:type="spellEnd"/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:</w:t>
      </w:r>
      <w:proofErr w:type="gramEnd"/>
    </w:p>
    <w:p w:rsidR="00A527BA" w:rsidRDefault="00BA20D7">
      <w:pPr>
        <w:pStyle w:val="Corpsdetexte"/>
        <w:tabs>
          <w:tab w:val="left" w:pos="1343"/>
        </w:tabs>
        <w:spacing w:before="109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w w:val="105"/>
        </w:rPr>
        <w:tab/>
      </w:r>
      <w:proofErr w:type="spellStart"/>
      <w:r>
        <w:rPr>
          <w:color w:val="58595B"/>
          <w:spacing w:val="-1"/>
          <w:w w:val="105"/>
        </w:rPr>
        <w:t>Or</w:t>
      </w:r>
      <w:r>
        <w:rPr>
          <w:color w:val="58595B"/>
          <w:spacing w:val="-2"/>
          <w:w w:val="105"/>
        </w:rPr>
        <w:t>ganiser</w:t>
      </w:r>
      <w:proofErr w:type="spellEnd"/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22"/>
          <w:w w:val="105"/>
        </w:rPr>
        <w:t xml:space="preserve"> </w:t>
      </w:r>
      <w:proofErr w:type="gramStart"/>
      <w:r>
        <w:rPr>
          <w:color w:val="58595B"/>
          <w:w w:val="105"/>
        </w:rPr>
        <w:t>temps</w:t>
      </w:r>
      <w:proofErr w:type="gramEnd"/>
    </w:p>
    <w:p w:rsidR="00A527BA" w:rsidRDefault="00BA20D7">
      <w:pPr>
        <w:pStyle w:val="Corpsdetexte"/>
        <w:tabs>
          <w:tab w:val="left" w:pos="1343"/>
        </w:tabs>
      </w:pPr>
      <w:r>
        <w:rPr>
          <w:rFonts w:ascii="Century Gothic" w:eastAsia="Century Gothic" w:hAnsi="Century Gothic" w:cs="Century Gothic"/>
          <w:color w:val="58595B"/>
        </w:rPr>
        <w:t>›</w:t>
      </w:r>
      <w:r>
        <w:rPr>
          <w:rFonts w:ascii="Century Gothic" w:eastAsia="Century Gothic" w:hAnsi="Century Gothic" w:cs="Century Gothic"/>
          <w:color w:val="58595B"/>
        </w:rPr>
        <w:tab/>
      </w:r>
      <w:r>
        <w:rPr>
          <w:color w:val="58595B"/>
        </w:rPr>
        <w:t>Fixer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13"/>
        </w:rPr>
        <w:t xml:space="preserve"> </w:t>
      </w:r>
      <w:proofErr w:type="spellStart"/>
      <w:proofErr w:type="gramStart"/>
      <w:r>
        <w:rPr>
          <w:color w:val="58595B"/>
        </w:rPr>
        <w:t>limites</w:t>
      </w:r>
      <w:proofErr w:type="spellEnd"/>
      <w:r>
        <w:rPr>
          <w:color w:val="58595B"/>
          <w:spacing w:val="14"/>
        </w:rPr>
        <w:t xml:space="preserve"> </w:t>
      </w:r>
      <w:r>
        <w:rPr>
          <w:color w:val="58595B"/>
        </w:rPr>
        <w:t>:</w:t>
      </w:r>
      <w:proofErr w:type="gramEnd"/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  <w:spacing w:val="-1"/>
        </w:rPr>
        <w:t>nombre</w:t>
      </w:r>
      <w:proofErr w:type="spellEnd"/>
      <w:r>
        <w:rPr>
          <w:color w:val="58595B"/>
          <w:spacing w:val="1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  <w:spacing w:val="-1"/>
        </w:rPr>
        <w:t>stagiair</w:t>
      </w:r>
      <w:r>
        <w:rPr>
          <w:color w:val="58595B"/>
          <w:spacing w:val="-2"/>
        </w:rPr>
        <w:t>es</w:t>
      </w:r>
      <w:proofErr w:type="spellEnd"/>
      <w:r>
        <w:rPr>
          <w:color w:val="58595B"/>
          <w:spacing w:val="-2"/>
        </w:rPr>
        <w:t>,</w:t>
      </w:r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</w:rPr>
        <w:t>périodes</w:t>
      </w:r>
      <w:proofErr w:type="spellEnd"/>
      <w:r>
        <w:rPr>
          <w:color w:val="58595B"/>
          <w:spacing w:val="1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stage,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  <w:spacing w:val="-1"/>
        </w:rPr>
        <w:t>durée</w:t>
      </w:r>
      <w:proofErr w:type="spellEnd"/>
    </w:p>
    <w:p w:rsidR="00A527BA" w:rsidRDefault="00BA20D7">
      <w:pPr>
        <w:pStyle w:val="Corpsdetexte"/>
        <w:tabs>
          <w:tab w:val="left" w:pos="1343"/>
        </w:tabs>
      </w:pPr>
      <w:r>
        <w:rPr>
          <w:rFonts w:ascii="Century Gothic" w:eastAsia="Century Gothic" w:hAnsi="Century Gothic" w:cs="Century Gothic"/>
          <w:color w:val="58595B"/>
        </w:rPr>
        <w:t>›</w:t>
      </w:r>
      <w:r>
        <w:rPr>
          <w:rFonts w:ascii="Century Gothic" w:eastAsia="Century Gothic" w:hAnsi="Century Gothic" w:cs="Century Gothic"/>
          <w:color w:val="58595B"/>
        </w:rPr>
        <w:tab/>
      </w:r>
      <w:proofErr w:type="spellStart"/>
      <w:r>
        <w:rPr>
          <w:color w:val="58595B"/>
        </w:rPr>
        <w:t>S’autoriser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périodes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pause,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sans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  <w:spacing w:val="-1"/>
        </w:rPr>
        <w:t>stagiaire</w:t>
      </w:r>
      <w:proofErr w:type="spellEnd"/>
    </w:p>
    <w:p w:rsidR="00A527BA" w:rsidRDefault="00BA20D7">
      <w:pPr>
        <w:pStyle w:val="Corpsdetexte"/>
        <w:tabs>
          <w:tab w:val="left" w:pos="1343"/>
        </w:tabs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w w:val="105"/>
        </w:rPr>
        <w:tab/>
      </w:r>
      <w:proofErr w:type="spellStart"/>
      <w:r>
        <w:rPr>
          <w:color w:val="58595B"/>
          <w:spacing w:val="-3"/>
          <w:w w:val="105"/>
        </w:rPr>
        <w:t>Prépar</w:t>
      </w:r>
      <w:r>
        <w:rPr>
          <w:color w:val="58595B"/>
          <w:spacing w:val="-2"/>
          <w:w w:val="105"/>
        </w:rPr>
        <w:t>er</w:t>
      </w:r>
      <w:proofErr w:type="spellEnd"/>
      <w:r>
        <w:rPr>
          <w:color w:val="58595B"/>
          <w:spacing w:val="-46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45"/>
          <w:w w:val="105"/>
        </w:rPr>
        <w:t xml:space="preserve"> </w:t>
      </w:r>
      <w:proofErr w:type="spellStart"/>
      <w:r>
        <w:rPr>
          <w:color w:val="58595B"/>
          <w:w w:val="105"/>
        </w:rPr>
        <w:t>matériel</w:t>
      </w:r>
      <w:proofErr w:type="spellEnd"/>
      <w:r>
        <w:rPr>
          <w:color w:val="58595B"/>
          <w:spacing w:val="-45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nécessaire</w:t>
      </w:r>
      <w:proofErr w:type="spellEnd"/>
    </w:p>
    <w:p w:rsidR="00A527BA" w:rsidRDefault="00BA20D7">
      <w:pPr>
        <w:pStyle w:val="Corpsdetexte"/>
        <w:tabs>
          <w:tab w:val="left" w:pos="1343"/>
        </w:tabs>
        <w:spacing w:line="340" w:lineRule="auto"/>
        <w:ind w:right="8604"/>
      </w:pPr>
      <w:r>
        <w:rPr>
          <w:rFonts w:ascii="Century Gothic" w:eastAsia="Century Gothic" w:hAnsi="Century Gothic" w:cs="Century Gothic"/>
          <w:color w:val="58595B"/>
        </w:rPr>
        <w:t>›</w:t>
      </w:r>
      <w:r>
        <w:rPr>
          <w:rFonts w:ascii="Century Gothic" w:eastAsia="Century Gothic" w:hAnsi="Century Gothic" w:cs="Century Gothic"/>
          <w:color w:val="58595B"/>
        </w:rPr>
        <w:tab/>
      </w:r>
      <w:proofErr w:type="spellStart"/>
      <w:r>
        <w:rPr>
          <w:color w:val="58595B"/>
          <w:spacing w:val="-3"/>
        </w:rPr>
        <w:t>Pr</w:t>
      </w:r>
      <w:r>
        <w:rPr>
          <w:color w:val="58595B"/>
          <w:spacing w:val="-2"/>
        </w:rPr>
        <w:t>éparer</w:t>
      </w:r>
      <w:proofErr w:type="spellEnd"/>
      <w:r>
        <w:rPr>
          <w:color w:val="58595B"/>
          <w:spacing w:val="11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outils</w:t>
      </w:r>
      <w:proofErr w:type="spellEnd"/>
      <w:r>
        <w:rPr>
          <w:color w:val="58595B"/>
          <w:spacing w:val="26"/>
          <w:w w:val="104"/>
        </w:rPr>
        <w:t xml:space="preserve"> </w:t>
      </w:r>
      <w:proofErr w:type="spellStart"/>
      <w:r>
        <w:rPr>
          <w:color w:val="48B976"/>
        </w:rPr>
        <w:t>Délivrable</w:t>
      </w:r>
      <w:proofErr w:type="spellEnd"/>
      <w:r>
        <w:rPr>
          <w:color w:val="48B976"/>
          <w:spacing w:val="34"/>
        </w:rPr>
        <w:t xml:space="preserve"> </w:t>
      </w:r>
      <w:proofErr w:type="spellStart"/>
      <w:proofErr w:type="gramStart"/>
      <w:r>
        <w:rPr>
          <w:color w:val="48B976"/>
        </w:rPr>
        <w:t>attendu</w:t>
      </w:r>
      <w:proofErr w:type="spellEnd"/>
      <w:r>
        <w:rPr>
          <w:color w:val="48B976"/>
          <w:spacing w:val="35"/>
        </w:rPr>
        <w:t xml:space="preserve"> </w:t>
      </w:r>
      <w:r>
        <w:rPr>
          <w:color w:val="48B976"/>
        </w:rPr>
        <w:t>:</w:t>
      </w:r>
      <w:proofErr w:type="gramEnd"/>
    </w:p>
    <w:p w:rsidR="00A527BA" w:rsidRDefault="00BA20D7">
      <w:pPr>
        <w:pStyle w:val="Corpsdetexte"/>
        <w:tabs>
          <w:tab w:val="left" w:pos="1343"/>
        </w:tabs>
        <w:spacing w:before="0" w:line="234" w:lineRule="exact"/>
      </w:pPr>
      <w:r>
        <w:rPr>
          <w:rFonts w:ascii="Century Gothic" w:eastAsia="Century Gothic" w:hAnsi="Century Gothic" w:cs="Century Gothic"/>
          <w:color w:val="58595B"/>
        </w:rPr>
        <w:t>›</w:t>
      </w:r>
      <w:r>
        <w:rPr>
          <w:rFonts w:ascii="Century Gothic" w:eastAsia="Century Gothic" w:hAnsi="Century Gothic" w:cs="Century Gothic"/>
          <w:color w:val="58595B"/>
        </w:rPr>
        <w:tab/>
      </w:r>
      <w:proofErr w:type="spellStart"/>
      <w:r>
        <w:rPr>
          <w:color w:val="58595B"/>
        </w:rPr>
        <w:t>Systématisaton</w:t>
      </w:r>
      <w:proofErr w:type="spellEnd"/>
      <w:r>
        <w:rPr>
          <w:color w:val="58595B"/>
          <w:spacing w:val="1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  <w:spacing w:val="-1"/>
        </w:rPr>
        <w:t>préparation</w:t>
      </w:r>
      <w:proofErr w:type="spellEnd"/>
      <w:r>
        <w:rPr>
          <w:color w:val="58595B"/>
          <w:spacing w:val="12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ne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pas</w:t>
      </w:r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  <w:spacing w:val="-2"/>
        </w:rPr>
        <w:t>refaire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chaque</w:t>
      </w:r>
      <w:proofErr w:type="spellEnd"/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fois</w:t>
      </w:r>
      <w:proofErr w:type="spellEnd"/>
      <w:r>
        <w:rPr>
          <w:color w:val="58595B"/>
          <w:spacing w:val="12"/>
        </w:rPr>
        <w:t xml:space="preserve"> </w:t>
      </w:r>
      <w:proofErr w:type="spellStart"/>
      <w:proofErr w:type="gramStart"/>
      <w:r>
        <w:rPr>
          <w:color w:val="58595B"/>
          <w:spacing w:val="-1"/>
        </w:rPr>
        <w:t>l’exercice</w:t>
      </w:r>
      <w:proofErr w:type="spellEnd"/>
      <w:r>
        <w:rPr>
          <w:color w:val="58595B"/>
          <w:spacing w:val="11"/>
        </w:rPr>
        <w:t xml:space="preserve"> </w:t>
      </w:r>
      <w:r>
        <w:rPr>
          <w:color w:val="58595B"/>
        </w:rPr>
        <w:t>;</w:t>
      </w:r>
      <w:proofErr w:type="gramEnd"/>
    </w:p>
    <w:p w:rsidR="00A527BA" w:rsidRDefault="00BA20D7">
      <w:pPr>
        <w:pStyle w:val="Corpsdetexte"/>
        <w:tabs>
          <w:tab w:val="left" w:pos="1343"/>
        </w:tabs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w w:val="105"/>
        </w:rPr>
        <w:tab/>
      </w:r>
      <w:proofErr w:type="gramStart"/>
      <w:r>
        <w:rPr>
          <w:color w:val="58595B"/>
          <w:w w:val="105"/>
        </w:rPr>
        <w:t>check-list</w:t>
      </w:r>
      <w:proofErr w:type="gramEnd"/>
      <w:r>
        <w:rPr>
          <w:color w:val="58595B"/>
          <w:spacing w:val="-30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préparation</w:t>
      </w:r>
      <w:proofErr w:type="spellEnd"/>
      <w:r>
        <w:rPr>
          <w:color w:val="58595B"/>
          <w:spacing w:val="-29"/>
          <w:w w:val="105"/>
        </w:rPr>
        <w:t xml:space="preserve"> </w:t>
      </w:r>
      <w:r>
        <w:rPr>
          <w:color w:val="58595B"/>
          <w:w w:val="105"/>
        </w:rPr>
        <w:t>(badge,</w:t>
      </w:r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w w:val="105"/>
        </w:rPr>
        <w:t>matériel</w:t>
      </w:r>
      <w:proofErr w:type="spellEnd"/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w w:val="105"/>
        </w:rPr>
        <w:t>informatique</w:t>
      </w:r>
      <w:proofErr w:type="spellEnd"/>
      <w:r>
        <w:rPr>
          <w:color w:val="58595B"/>
          <w:w w:val="105"/>
        </w:rPr>
        <w:t>…).</w:t>
      </w:r>
    </w:p>
    <w:p w:rsidR="00A527BA" w:rsidRDefault="00A527BA">
      <w:pPr>
        <w:sectPr w:rsidR="00A527BA">
          <w:pgSz w:w="11910" w:h="16840"/>
          <w:pgMar w:top="1020" w:right="0" w:bottom="260" w:left="0" w:header="0" w:footer="73" w:gutter="0"/>
          <w:cols w:space="720"/>
        </w:sect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spacing w:before="4"/>
        <w:rPr>
          <w:rFonts w:ascii="Arial" w:eastAsia="Arial" w:hAnsi="Arial" w:cs="Arial"/>
          <w:sz w:val="26"/>
          <w:szCs w:val="26"/>
        </w:rPr>
      </w:pPr>
    </w:p>
    <w:p w:rsidR="00A527BA" w:rsidRDefault="00BA20D7">
      <w:pPr>
        <w:pStyle w:val="Titre2"/>
        <w:numPr>
          <w:ilvl w:val="0"/>
          <w:numId w:val="1"/>
        </w:numPr>
        <w:tabs>
          <w:tab w:val="left" w:pos="1080"/>
        </w:tabs>
        <w:spacing w:before="35"/>
        <w:rPr>
          <w:b w:val="0"/>
          <w:bCs w:val="0"/>
        </w:rPr>
      </w:pPr>
      <w:r>
        <w:rPr>
          <w:color w:val="58595B"/>
          <w:w w:val="95"/>
        </w:rPr>
        <w:t>Collaboration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avec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les</w:t>
      </w:r>
      <w:r>
        <w:rPr>
          <w:color w:val="58595B"/>
          <w:spacing w:val="-12"/>
          <w:w w:val="95"/>
        </w:rPr>
        <w:t xml:space="preserve"> </w:t>
      </w:r>
      <w:proofErr w:type="spellStart"/>
      <w:r>
        <w:rPr>
          <w:color w:val="58595B"/>
          <w:w w:val="95"/>
        </w:rPr>
        <w:t>écoles</w:t>
      </w:r>
      <w:proofErr w:type="spellEnd"/>
    </w:p>
    <w:p w:rsidR="00A527BA" w:rsidRDefault="00BA20D7">
      <w:pPr>
        <w:pStyle w:val="Corpsdetexte"/>
        <w:spacing w:before="126" w:line="248" w:lineRule="auto"/>
        <w:ind w:right="719"/>
        <w:jc w:val="both"/>
      </w:pPr>
      <w:r>
        <w:rPr>
          <w:color w:val="48B976"/>
        </w:rPr>
        <w:t>De</w:t>
      </w:r>
      <w:r>
        <w:rPr>
          <w:color w:val="48B976"/>
          <w:spacing w:val="-3"/>
        </w:rPr>
        <w:t xml:space="preserve"> </w:t>
      </w:r>
      <w:r>
        <w:rPr>
          <w:color w:val="48B976"/>
        </w:rPr>
        <w:t>quoi</w:t>
      </w:r>
      <w:r>
        <w:rPr>
          <w:color w:val="48B976"/>
          <w:spacing w:val="-3"/>
        </w:rPr>
        <w:t xml:space="preserve"> </w:t>
      </w:r>
      <w:proofErr w:type="spellStart"/>
      <w:r>
        <w:rPr>
          <w:color w:val="48B976"/>
        </w:rPr>
        <w:t>parle</w:t>
      </w:r>
      <w:proofErr w:type="spellEnd"/>
      <w:r>
        <w:rPr>
          <w:color w:val="48B976"/>
        </w:rPr>
        <w:t>-t-</w:t>
      </w:r>
      <w:proofErr w:type="gramStart"/>
      <w:r>
        <w:rPr>
          <w:color w:val="48B976"/>
        </w:rPr>
        <w:t>on</w:t>
      </w:r>
      <w:r>
        <w:rPr>
          <w:color w:val="48B976"/>
          <w:spacing w:val="-3"/>
        </w:rPr>
        <w:t xml:space="preserve"> </w:t>
      </w:r>
      <w:r>
        <w:rPr>
          <w:color w:val="48B976"/>
        </w:rPr>
        <w:t>?</w:t>
      </w:r>
      <w:proofErr w:type="gramEnd"/>
      <w:r>
        <w:rPr>
          <w:color w:val="48B976"/>
          <w:spacing w:val="-3"/>
        </w:rPr>
        <w:t xml:space="preserve"> </w:t>
      </w:r>
      <w:proofErr w:type="spellStart"/>
      <w:r>
        <w:rPr>
          <w:color w:val="58595B"/>
          <w:spacing w:val="-1"/>
        </w:rPr>
        <w:t>Construire</w:t>
      </w:r>
      <w:proofErr w:type="spellEnd"/>
      <w:r>
        <w:rPr>
          <w:color w:val="58595B"/>
          <w:spacing w:val="-3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-2"/>
        </w:rPr>
        <w:t xml:space="preserve"> </w:t>
      </w:r>
      <w:r>
        <w:rPr>
          <w:color w:val="58595B"/>
        </w:rPr>
        <w:t>collaboration</w:t>
      </w:r>
      <w:r>
        <w:rPr>
          <w:color w:val="58595B"/>
          <w:spacing w:val="-3"/>
        </w:rPr>
        <w:t xml:space="preserve"> </w:t>
      </w:r>
      <w:proofErr w:type="gramStart"/>
      <w:r>
        <w:rPr>
          <w:color w:val="58595B"/>
        </w:rPr>
        <w:t>et</w:t>
      </w:r>
      <w:proofErr w:type="gramEnd"/>
      <w:r>
        <w:rPr>
          <w:color w:val="58595B"/>
          <w:spacing w:val="-3"/>
        </w:rPr>
        <w:t xml:space="preserve"> </w:t>
      </w:r>
      <w:proofErr w:type="spellStart"/>
      <w:r>
        <w:rPr>
          <w:color w:val="58595B"/>
        </w:rPr>
        <w:t>établir</w:t>
      </w:r>
      <w:proofErr w:type="spellEnd"/>
      <w:r>
        <w:rPr>
          <w:color w:val="58595B"/>
          <w:spacing w:val="-3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-3"/>
        </w:rPr>
        <w:t xml:space="preserve"> </w:t>
      </w:r>
      <w:r>
        <w:rPr>
          <w:color w:val="58595B"/>
        </w:rPr>
        <w:t>communication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avec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-3"/>
        </w:rPr>
        <w:t xml:space="preserve"> </w:t>
      </w:r>
      <w:proofErr w:type="spellStart"/>
      <w:r>
        <w:rPr>
          <w:color w:val="58595B"/>
        </w:rPr>
        <w:t>écoles</w:t>
      </w:r>
      <w:proofErr w:type="spellEnd"/>
      <w:r>
        <w:rPr>
          <w:color w:val="58595B"/>
        </w:rPr>
        <w:t>.</w:t>
      </w:r>
      <w:r>
        <w:rPr>
          <w:color w:val="58595B"/>
          <w:spacing w:val="25"/>
          <w:w w:val="99"/>
        </w:rPr>
        <w:t xml:space="preserve"> </w:t>
      </w:r>
      <w:proofErr w:type="spellStart"/>
      <w:r>
        <w:rPr>
          <w:color w:val="58595B"/>
        </w:rPr>
        <w:t>Exprimer</w:t>
      </w:r>
      <w:proofErr w:type="spellEnd"/>
      <w:r>
        <w:rPr>
          <w:color w:val="58595B"/>
          <w:spacing w:val="13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limites</w:t>
      </w:r>
      <w:proofErr w:type="spellEnd"/>
      <w:r>
        <w:rPr>
          <w:color w:val="58595B"/>
        </w:rPr>
        <w:t>,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ne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pas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tout</w:t>
      </w:r>
      <w:r>
        <w:rPr>
          <w:color w:val="58595B"/>
          <w:spacing w:val="13"/>
        </w:rPr>
        <w:t xml:space="preserve"> </w:t>
      </w:r>
      <w:r>
        <w:rPr>
          <w:color w:val="58595B"/>
          <w:spacing w:val="-3"/>
        </w:rPr>
        <w:t>accepter,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sélectionner</w:t>
      </w:r>
      <w:proofErr w:type="spellEnd"/>
      <w:r>
        <w:rPr>
          <w:color w:val="58595B"/>
          <w:spacing w:val="13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écoles</w:t>
      </w:r>
      <w:proofErr w:type="spellEnd"/>
      <w:r>
        <w:rPr>
          <w:color w:val="58595B"/>
          <w:spacing w:val="14"/>
        </w:rPr>
        <w:t xml:space="preserve"> </w:t>
      </w:r>
      <w:r>
        <w:rPr>
          <w:color w:val="58595B"/>
        </w:rPr>
        <w:t>compatibles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avec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  <w:spacing w:val="-1"/>
        </w:rPr>
        <w:t>notre</w:t>
      </w:r>
      <w:proofErr w:type="spellEnd"/>
      <w:r>
        <w:rPr>
          <w:color w:val="58595B"/>
          <w:spacing w:val="13"/>
        </w:rPr>
        <w:t xml:space="preserve"> </w:t>
      </w:r>
      <w:r>
        <w:rPr>
          <w:color w:val="58595B"/>
        </w:rPr>
        <w:t>ins</w:t>
      </w:r>
      <w:r>
        <w:rPr>
          <w:rFonts w:ascii="Gill Sans MT" w:hAnsi="Gill Sans MT"/>
          <w:color w:val="58595B"/>
        </w:rPr>
        <w:t>-</w:t>
      </w:r>
      <w:r>
        <w:rPr>
          <w:rFonts w:ascii="Gill Sans MT" w:hAnsi="Gill Sans MT"/>
          <w:color w:val="58595B"/>
          <w:spacing w:val="24"/>
          <w:w w:val="97"/>
        </w:rPr>
        <w:t xml:space="preserve"> </w:t>
      </w:r>
      <w:proofErr w:type="spellStart"/>
      <w:proofErr w:type="gramStart"/>
      <w:r>
        <w:rPr>
          <w:color w:val="58595B"/>
        </w:rPr>
        <w:t>titution</w:t>
      </w:r>
      <w:proofErr w:type="spellEnd"/>
      <w:r>
        <w:rPr>
          <w:color w:val="58595B"/>
        </w:rPr>
        <w:t xml:space="preserve"> 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:</w:t>
      </w:r>
      <w:proofErr w:type="gramEnd"/>
    </w:p>
    <w:p w:rsidR="00A527BA" w:rsidRDefault="00BA20D7">
      <w:pPr>
        <w:pStyle w:val="Corpsdetexte"/>
        <w:tabs>
          <w:tab w:val="left" w:pos="1343"/>
        </w:tabs>
        <w:spacing w:before="99"/>
      </w:pPr>
      <w:r>
        <w:rPr>
          <w:rFonts w:ascii="Century Gothic" w:eastAsia="Century Gothic" w:hAnsi="Century Gothic" w:cs="Century Gothic"/>
          <w:color w:val="58595B"/>
        </w:rPr>
        <w:t>›</w:t>
      </w:r>
      <w:r>
        <w:rPr>
          <w:rFonts w:ascii="Century Gothic" w:eastAsia="Century Gothic" w:hAnsi="Century Gothic" w:cs="Century Gothic"/>
          <w:color w:val="58595B"/>
        </w:rPr>
        <w:tab/>
      </w:r>
      <w:r>
        <w:rPr>
          <w:color w:val="58595B"/>
        </w:rPr>
        <w:t>Se</w:t>
      </w:r>
      <w:r>
        <w:rPr>
          <w:color w:val="58595B"/>
          <w:spacing w:val="-4"/>
        </w:rPr>
        <w:t xml:space="preserve"> </w:t>
      </w:r>
      <w:proofErr w:type="spellStart"/>
      <w:r>
        <w:rPr>
          <w:color w:val="58595B"/>
          <w:spacing w:val="-1"/>
        </w:rPr>
        <w:t>présenter</w:t>
      </w:r>
      <w:proofErr w:type="spellEnd"/>
      <w:r>
        <w:rPr>
          <w:color w:val="58595B"/>
          <w:spacing w:val="-3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-4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-3"/>
        </w:rPr>
        <w:t xml:space="preserve"> </w:t>
      </w:r>
      <w:proofErr w:type="spellStart"/>
      <w:r>
        <w:rPr>
          <w:color w:val="58595B"/>
        </w:rPr>
        <w:t>écoles</w:t>
      </w:r>
      <w:proofErr w:type="spellEnd"/>
      <w:r>
        <w:rPr>
          <w:color w:val="58595B"/>
          <w:spacing w:val="-3"/>
        </w:rPr>
        <w:t xml:space="preserve"> </w:t>
      </w:r>
      <w:proofErr w:type="spellStart"/>
      <w:r>
        <w:rPr>
          <w:color w:val="58595B"/>
        </w:rPr>
        <w:t>si</w:t>
      </w:r>
      <w:proofErr w:type="spellEnd"/>
      <w:r>
        <w:rPr>
          <w:color w:val="58595B"/>
          <w:spacing w:val="-4"/>
        </w:rPr>
        <w:t xml:space="preserve"> </w:t>
      </w:r>
      <w:r>
        <w:rPr>
          <w:color w:val="58595B"/>
        </w:rPr>
        <w:t>possible</w:t>
      </w:r>
    </w:p>
    <w:p w:rsidR="00A527BA" w:rsidRDefault="00BA20D7">
      <w:pPr>
        <w:pStyle w:val="Corpsdetexte"/>
        <w:tabs>
          <w:tab w:val="left" w:pos="1343"/>
        </w:tabs>
      </w:pPr>
      <w:r>
        <w:rPr>
          <w:rFonts w:ascii="Century Gothic" w:eastAsia="Century Gothic" w:hAnsi="Century Gothic" w:cs="Century Gothic"/>
          <w:color w:val="58595B"/>
        </w:rPr>
        <w:t>›</w:t>
      </w:r>
      <w:r>
        <w:rPr>
          <w:rFonts w:ascii="Century Gothic" w:eastAsia="Century Gothic" w:hAnsi="Century Gothic" w:cs="Century Gothic"/>
          <w:color w:val="58595B"/>
        </w:rPr>
        <w:tab/>
      </w:r>
      <w:proofErr w:type="spellStart"/>
      <w:r>
        <w:rPr>
          <w:color w:val="58595B"/>
        </w:rPr>
        <w:t>Choisir</w:t>
      </w:r>
      <w:proofErr w:type="spellEnd"/>
      <w:r>
        <w:rPr>
          <w:color w:val="58595B"/>
          <w:spacing w:val="-9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-9"/>
        </w:rPr>
        <w:t xml:space="preserve"> </w:t>
      </w:r>
      <w:proofErr w:type="spellStart"/>
      <w:r>
        <w:rPr>
          <w:color w:val="58595B"/>
        </w:rPr>
        <w:t>écoles</w:t>
      </w:r>
      <w:proofErr w:type="spellEnd"/>
      <w:r>
        <w:rPr>
          <w:color w:val="58595B"/>
        </w:rPr>
        <w:t>,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8"/>
        </w:rPr>
        <w:t>EFT</w:t>
      </w:r>
      <w:r>
        <w:rPr>
          <w:color w:val="58595B"/>
          <w:spacing w:val="-7"/>
        </w:rPr>
        <w:t>,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4"/>
        </w:rPr>
        <w:t>CEF</w:t>
      </w:r>
      <w:r>
        <w:rPr>
          <w:color w:val="58595B"/>
          <w:spacing w:val="-3"/>
        </w:rPr>
        <w:t>A,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etc.</w:t>
      </w:r>
    </w:p>
    <w:p w:rsidR="00A527BA" w:rsidRDefault="00BA20D7">
      <w:pPr>
        <w:pStyle w:val="Corpsdetexte"/>
        <w:tabs>
          <w:tab w:val="left" w:pos="1343"/>
        </w:tabs>
        <w:spacing w:line="248" w:lineRule="auto"/>
        <w:ind w:left="1343" w:right="717" w:hanging="284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w w:val="105"/>
        </w:rPr>
        <w:tab/>
      </w:r>
      <w:r>
        <w:rPr>
          <w:color w:val="58595B"/>
          <w:spacing w:val="-3"/>
          <w:w w:val="105"/>
        </w:rPr>
        <w:t>Lire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conventions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stage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et,</w:t>
      </w:r>
      <w:r>
        <w:rPr>
          <w:color w:val="58595B"/>
          <w:spacing w:val="-18"/>
          <w:w w:val="105"/>
        </w:rPr>
        <w:t xml:space="preserve"> </w:t>
      </w:r>
      <w:proofErr w:type="spellStart"/>
      <w:r>
        <w:rPr>
          <w:color w:val="58595B"/>
          <w:w w:val="105"/>
        </w:rPr>
        <w:t>éventuellement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y</w:t>
      </w:r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w w:val="105"/>
        </w:rPr>
        <w:t>apporter</w:t>
      </w:r>
      <w:proofErr w:type="spellEnd"/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19"/>
          <w:w w:val="105"/>
        </w:rPr>
        <w:t xml:space="preserve"> </w:t>
      </w:r>
      <w:proofErr w:type="spellStart"/>
      <w:proofErr w:type="gramStart"/>
      <w:r>
        <w:rPr>
          <w:color w:val="58595B"/>
          <w:w w:val="105"/>
        </w:rPr>
        <w:t>avenants</w:t>
      </w:r>
      <w:proofErr w:type="spellEnd"/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:</w:t>
      </w:r>
      <w:proofErr w:type="gramEnd"/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w w:val="105"/>
        </w:rPr>
        <w:t>sommes</w:t>
      </w:r>
      <w:proofErr w:type="spellEnd"/>
      <w:r>
        <w:rPr>
          <w:color w:val="58595B"/>
          <w:w w:val="105"/>
        </w:rPr>
        <w:t>-nous</w:t>
      </w:r>
      <w:r>
        <w:rPr>
          <w:color w:val="58595B"/>
          <w:spacing w:val="23"/>
          <w:w w:val="98"/>
        </w:rPr>
        <w:t xml:space="preserve"> </w:t>
      </w:r>
      <w:proofErr w:type="spellStart"/>
      <w:r>
        <w:rPr>
          <w:color w:val="58595B"/>
          <w:spacing w:val="-1"/>
          <w:w w:val="105"/>
        </w:rPr>
        <w:t>d’accord</w:t>
      </w:r>
      <w:proofErr w:type="spellEnd"/>
      <w:r>
        <w:rPr>
          <w:color w:val="58595B"/>
          <w:spacing w:val="-35"/>
          <w:w w:val="105"/>
        </w:rPr>
        <w:t xml:space="preserve"> </w:t>
      </w:r>
      <w:r>
        <w:rPr>
          <w:color w:val="58595B"/>
          <w:w w:val="105"/>
        </w:rPr>
        <w:t>?</w:t>
      </w:r>
      <w:r>
        <w:rPr>
          <w:color w:val="58595B"/>
          <w:spacing w:val="-34"/>
          <w:w w:val="105"/>
        </w:rPr>
        <w:t xml:space="preserve"> </w:t>
      </w:r>
      <w:proofErr w:type="spellStart"/>
      <w:r>
        <w:rPr>
          <w:color w:val="58595B"/>
          <w:spacing w:val="-3"/>
          <w:w w:val="105"/>
        </w:rPr>
        <w:t>Voulons</w:t>
      </w:r>
      <w:proofErr w:type="spellEnd"/>
      <w:r>
        <w:rPr>
          <w:color w:val="58595B"/>
          <w:spacing w:val="-3"/>
          <w:w w:val="105"/>
        </w:rPr>
        <w:t>-nous</w:t>
      </w:r>
      <w:r>
        <w:rPr>
          <w:color w:val="58595B"/>
          <w:spacing w:val="-34"/>
          <w:w w:val="105"/>
        </w:rPr>
        <w:t xml:space="preserve"> </w:t>
      </w:r>
      <w:proofErr w:type="spellStart"/>
      <w:proofErr w:type="gramStart"/>
      <w:r>
        <w:rPr>
          <w:color w:val="58595B"/>
          <w:w w:val="105"/>
        </w:rPr>
        <w:t>compléter</w:t>
      </w:r>
      <w:proofErr w:type="spellEnd"/>
      <w:r>
        <w:rPr>
          <w:color w:val="58595B"/>
          <w:spacing w:val="-35"/>
          <w:w w:val="105"/>
        </w:rPr>
        <w:t xml:space="preserve"> </w:t>
      </w:r>
      <w:r>
        <w:rPr>
          <w:color w:val="58595B"/>
          <w:w w:val="105"/>
        </w:rPr>
        <w:t>?</w:t>
      </w:r>
      <w:proofErr w:type="gramEnd"/>
    </w:p>
    <w:p w:rsidR="00A527BA" w:rsidRDefault="00BA20D7">
      <w:pPr>
        <w:pStyle w:val="Corpsdetexte"/>
        <w:spacing w:before="116"/>
      </w:pPr>
      <w:proofErr w:type="spellStart"/>
      <w:r>
        <w:rPr>
          <w:color w:val="48B976"/>
          <w:w w:val="105"/>
        </w:rPr>
        <w:t>Délivrable</w:t>
      </w:r>
      <w:proofErr w:type="spellEnd"/>
      <w:r>
        <w:rPr>
          <w:color w:val="48B976"/>
          <w:spacing w:val="-17"/>
          <w:w w:val="105"/>
        </w:rPr>
        <w:t xml:space="preserve"> </w:t>
      </w:r>
      <w:proofErr w:type="spellStart"/>
      <w:proofErr w:type="gramStart"/>
      <w:r>
        <w:rPr>
          <w:color w:val="48B976"/>
          <w:w w:val="105"/>
        </w:rPr>
        <w:t>attendu</w:t>
      </w:r>
      <w:proofErr w:type="spellEnd"/>
      <w:r>
        <w:rPr>
          <w:color w:val="48B976"/>
          <w:spacing w:val="-17"/>
          <w:w w:val="105"/>
        </w:rPr>
        <w:t xml:space="preserve"> </w:t>
      </w:r>
      <w:r>
        <w:rPr>
          <w:color w:val="48B976"/>
          <w:w w:val="105"/>
        </w:rPr>
        <w:t>:</w:t>
      </w:r>
      <w:proofErr w:type="gramEnd"/>
    </w:p>
    <w:p w:rsidR="00A527BA" w:rsidRDefault="00BA20D7">
      <w:pPr>
        <w:pStyle w:val="Corpsdetexte"/>
        <w:spacing w:before="125"/>
      </w:pPr>
      <w:r>
        <w:rPr>
          <w:color w:val="58595B"/>
        </w:rPr>
        <w:t>La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convention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l’école</w:t>
      </w:r>
      <w:proofErr w:type="spellEnd"/>
      <w:r>
        <w:rPr>
          <w:color w:val="58595B"/>
        </w:rPr>
        <w:t>,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avec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amendements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vous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  <w:spacing w:val="-1"/>
        </w:rPr>
        <w:t>aur</w:t>
      </w:r>
      <w:r>
        <w:rPr>
          <w:color w:val="58595B"/>
          <w:spacing w:val="-2"/>
        </w:rPr>
        <w:t>ez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éventuellement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  <w:spacing w:val="-1"/>
        </w:rPr>
        <w:t>proposés</w:t>
      </w:r>
      <w:proofErr w:type="spellEnd"/>
      <w:r>
        <w:rPr>
          <w:color w:val="58595B"/>
          <w:spacing w:val="-1"/>
        </w:rPr>
        <w:t>.</w:t>
      </w:r>
    </w:p>
    <w:p w:rsidR="00A527BA" w:rsidRDefault="00A527BA">
      <w:pPr>
        <w:rPr>
          <w:rFonts w:ascii="Arial" w:eastAsia="Arial" w:hAnsi="Arial" w:cs="Arial"/>
          <w:sz w:val="24"/>
          <w:szCs w:val="24"/>
        </w:rPr>
      </w:pPr>
    </w:p>
    <w:p w:rsidR="00A527BA" w:rsidRDefault="00A527BA">
      <w:pPr>
        <w:spacing w:before="6"/>
        <w:rPr>
          <w:rFonts w:ascii="Arial" w:eastAsia="Arial" w:hAnsi="Arial" w:cs="Arial"/>
          <w:sz w:val="20"/>
          <w:szCs w:val="20"/>
        </w:rPr>
      </w:pPr>
    </w:p>
    <w:p w:rsidR="00A527BA" w:rsidRDefault="00BA20D7">
      <w:pPr>
        <w:pStyle w:val="Titre2"/>
        <w:numPr>
          <w:ilvl w:val="0"/>
          <w:numId w:val="1"/>
        </w:numPr>
        <w:tabs>
          <w:tab w:val="left" w:pos="1080"/>
        </w:tabs>
        <w:rPr>
          <w:b w:val="0"/>
          <w:bCs w:val="0"/>
        </w:rPr>
      </w:pPr>
      <w:proofErr w:type="spellStart"/>
      <w:r>
        <w:rPr>
          <w:color w:val="58595B"/>
          <w:spacing w:val="-1"/>
          <w:w w:val="95"/>
        </w:rPr>
        <w:t>Préparation</w:t>
      </w:r>
      <w:proofErr w:type="spellEnd"/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d’un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stage</w:t>
      </w:r>
    </w:p>
    <w:p w:rsidR="00A527BA" w:rsidRDefault="00BA20D7">
      <w:pPr>
        <w:pStyle w:val="Corpsdetexte"/>
        <w:spacing w:before="126" w:line="246" w:lineRule="auto"/>
        <w:ind w:right="469"/>
      </w:pPr>
      <w:r>
        <w:rPr>
          <w:color w:val="48B976"/>
        </w:rPr>
        <w:t>De</w:t>
      </w:r>
      <w:r>
        <w:rPr>
          <w:color w:val="48B976"/>
          <w:spacing w:val="20"/>
        </w:rPr>
        <w:t xml:space="preserve"> </w:t>
      </w:r>
      <w:r>
        <w:rPr>
          <w:color w:val="48B976"/>
        </w:rPr>
        <w:t>quoi</w:t>
      </w:r>
      <w:r>
        <w:rPr>
          <w:color w:val="48B976"/>
          <w:spacing w:val="21"/>
        </w:rPr>
        <w:t xml:space="preserve"> </w:t>
      </w:r>
      <w:proofErr w:type="spellStart"/>
      <w:r>
        <w:rPr>
          <w:color w:val="48B976"/>
        </w:rPr>
        <w:t>parle</w:t>
      </w:r>
      <w:proofErr w:type="spellEnd"/>
      <w:r>
        <w:rPr>
          <w:color w:val="48B976"/>
        </w:rPr>
        <w:t>-t-</w:t>
      </w:r>
      <w:proofErr w:type="gramStart"/>
      <w:r>
        <w:rPr>
          <w:color w:val="48B976"/>
        </w:rPr>
        <w:t>on</w:t>
      </w:r>
      <w:r>
        <w:rPr>
          <w:color w:val="48B976"/>
          <w:spacing w:val="21"/>
        </w:rPr>
        <w:t xml:space="preserve"> </w:t>
      </w:r>
      <w:r>
        <w:rPr>
          <w:color w:val="48B976"/>
        </w:rPr>
        <w:t>?</w:t>
      </w:r>
      <w:proofErr w:type="gramEnd"/>
      <w:r>
        <w:rPr>
          <w:color w:val="48B976"/>
          <w:spacing w:val="27"/>
        </w:rPr>
        <w:t xml:space="preserve"> </w:t>
      </w:r>
      <w:proofErr w:type="spellStart"/>
      <w:r>
        <w:rPr>
          <w:color w:val="58595B"/>
          <w:spacing w:val="-3"/>
        </w:rPr>
        <w:t>Pr</w:t>
      </w:r>
      <w:r>
        <w:rPr>
          <w:color w:val="58595B"/>
          <w:spacing w:val="-2"/>
        </w:rPr>
        <w:t>éparer</w:t>
      </w:r>
      <w:proofErr w:type="spellEnd"/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l’accueil</w:t>
      </w:r>
      <w:proofErr w:type="spellEnd"/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du·de</w:t>
      </w:r>
      <w:proofErr w:type="spellEnd"/>
      <w:r>
        <w:rPr>
          <w:color w:val="58595B"/>
          <w:spacing w:val="20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  <w:spacing w:val="-1"/>
        </w:rPr>
        <w:t>stagiaire</w:t>
      </w:r>
      <w:proofErr w:type="spellEnd"/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choisi·e</w:t>
      </w:r>
      <w:proofErr w:type="spellEnd"/>
      <w:r>
        <w:rPr>
          <w:color w:val="58595B"/>
          <w:spacing w:val="21"/>
        </w:rPr>
        <w:t xml:space="preserve"> </w:t>
      </w:r>
      <w:r>
        <w:rPr>
          <w:color w:val="58595B"/>
        </w:rPr>
        <w:t>avec</w:t>
      </w:r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l’école</w:t>
      </w:r>
      <w:proofErr w:type="spellEnd"/>
      <w:r>
        <w:rPr>
          <w:color w:val="58595B"/>
        </w:rPr>
        <w:t>,</w:t>
      </w:r>
      <w:r>
        <w:rPr>
          <w:color w:val="58595B"/>
          <w:spacing w:val="20"/>
        </w:rPr>
        <w:t xml:space="preserve"> </w:t>
      </w:r>
      <w:r>
        <w:rPr>
          <w:color w:val="58595B"/>
        </w:rPr>
        <w:t>avec</w:t>
      </w:r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le·la</w:t>
      </w:r>
      <w:proofErr w:type="spellEnd"/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sta</w:t>
      </w:r>
      <w:proofErr w:type="spellEnd"/>
      <w:r>
        <w:rPr>
          <w:rFonts w:ascii="Gill Sans MT" w:eastAsia="Gill Sans MT" w:hAnsi="Gill Sans MT" w:cs="Gill Sans MT"/>
          <w:color w:val="58595B"/>
        </w:rPr>
        <w:t>-</w:t>
      </w:r>
      <w:r>
        <w:rPr>
          <w:rFonts w:ascii="Gill Sans MT" w:eastAsia="Gill Sans MT" w:hAnsi="Gill Sans MT" w:cs="Gill Sans MT"/>
          <w:color w:val="58595B"/>
          <w:spacing w:val="20"/>
          <w:w w:val="97"/>
        </w:rPr>
        <w:t xml:space="preserve"> </w:t>
      </w:r>
      <w:proofErr w:type="spellStart"/>
      <w:r>
        <w:rPr>
          <w:color w:val="58595B"/>
          <w:spacing w:val="-1"/>
        </w:rPr>
        <w:t>giaire</w:t>
      </w:r>
      <w:proofErr w:type="spellEnd"/>
      <w:r>
        <w:rPr>
          <w:color w:val="58595B"/>
          <w:spacing w:val="-1"/>
        </w:rPr>
        <w:t>,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avec</w:t>
      </w:r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l’équipe</w:t>
      </w:r>
      <w:proofErr w:type="spellEnd"/>
      <w:r>
        <w:rPr>
          <w:color w:val="58595B"/>
        </w:rPr>
        <w:t>,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avec</w:t>
      </w:r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le·la</w:t>
      </w:r>
      <w:proofErr w:type="spellEnd"/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tuteur·</w:t>
      </w:r>
      <w:proofErr w:type="gramStart"/>
      <w:r>
        <w:rPr>
          <w:color w:val="58595B"/>
        </w:rPr>
        <w:t>trice</w:t>
      </w:r>
      <w:proofErr w:type="spellEnd"/>
      <w:r>
        <w:rPr>
          <w:color w:val="58595B"/>
          <w:spacing w:val="14"/>
        </w:rPr>
        <w:t xml:space="preserve"> </w:t>
      </w:r>
      <w:r>
        <w:rPr>
          <w:color w:val="58595B"/>
        </w:rPr>
        <w:t>:</w:t>
      </w:r>
      <w:proofErr w:type="gramEnd"/>
    </w:p>
    <w:p w:rsidR="00A527BA" w:rsidRDefault="00BA20D7">
      <w:pPr>
        <w:pStyle w:val="Corpsdetexte"/>
        <w:tabs>
          <w:tab w:val="left" w:pos="1343"/>
        </w:tabs>
        <w:spacing w:before="45"/>
      </w:pPr>
      <w:r>
        <w:rPr>
          <w:rFonts w:ascii="Century Gothic" w:eastAsia="Century Gothic" w:hAnsi="Century Gothic" w:cs="Century Gothic"/>
          <w:color w:val="58595B"/>
        </w:rPr>
        <w:t>›</w:t>
      </w:r>
      <w:r>
        <w:rPr>
          <w:rFonts w:ascii="Century Gothic" w:eastAsia="Century Gothic" w:hAnsi="Century Gothic" w:cs="Century Gothic"/>
          <w:color w:val="58595B"/>
        </w:rPr>
        <w:tab/>
      </w:r>
      <w:proofErr w:type="spellStart"/>
      <w:r>
        <w:rPr>
          <w:color w:val="58595B"/>
        </w:rPr>
        <w:t>Sélectionner</w:t>
      </w:r>
      <w:proofErr w:type="spellEnd"/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le·la</w:t>
      </w:r>
      <w:proofErr w:type="spellEnd"/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  <w:spacing w:val="-1"/>
        </w:rPr>
        <w:t>stagiaire</w:t>
      </w:r>
      <w:proofErr w:type="spellEnd"/>
      <w:r>
        <w:rPr>
          <w:color w:val="58595B"/>
          <w:spacing w:val="15"/>
        </w:rPr>
        <w:t xml:space="preserve"> </w:t>
      </w:r>
      <w:r>
        <w:rPr>
          <w:color w:val="58595B"/>
          <w:spacing w:val="-1"/>
        </w:rPr>
        <w:t>(</w:t>
      </w:r>
      <w:proofErr w:type="spellStart"/>
      <w:r>
        <w:rPr>
          <w:color w:val="58595B"/>
          <w:spacing w:val="-1"/>
        </w:rPr>
        <w:t>intérêt</w:t>
      </w:r>
      <w:proofErr w:type="spellEnd"/>
      <w:r>
        <w:rPr>
          <w:color w:val="58595B"/>
          <w:spacing w:val="15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stage,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6"/>
        </w:rPr>
        <w:t xml:space="preserve"> </w:t>
      </w:r>
      <w:r>
        <w:rPr>
          <w:color w:val="58595B"/>
          <w:spacing w:val="-1"/>
        </w:rPr>
        <w:t>structur</w:t>
      </w:r>
      <w:r>
        <w:rPr>
          <w:color w:val="58595B"/>
          <w:spacing w:val="-2"/>
        </w:rPr>
        <w:t>e...)</w:t>
      </w:r>
    </w:p>
    <w:p w:rsidR="00A527BA" w:rsidRDefault="00BA20D7">
      <w:pPr>
        <w:pStyle w:val="Corpsdetexte"/>
        <w:tabs>
          <w:tab w:val="left" w:pos="1343"/>
        </w:tabs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w w:val="105"/>
        </w:rPr>
        <w:tab/>
      </w:r>
      <w:r>
        <w:rPr>
          <w:color w:val="58595B"/>
          <w:w w:val="105"/>
        </w:rPr>
        <w:t>Se</w:t>
      </w:r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</w:t>
      </w:r>
      <w:r>
        <w:rPr>
          <w:color w:val="58595B"/>
          <w:spacing w:val="-2"/>
          <w:w w:val="105"/>
        </w:rPr>
        <w:t>émunir</w:t>
      </w:r>
      <w:proofErr w:type="spellEnd"/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w w:val="105"/>
        </w:rPr>
        <w:t>étiquettes</w:t>
      </w:r>
      <w:proofErr w:type="spellEnd"/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qui</w:t>
      </w:r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w w:val="105"/>
        </w:rPr>
        <w:t>viennent</w:t>
      </w:r>
      <w:proofErr w:type="spellEnd"/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8"/>
          <w:w w:val="105"/>
        </w:rPr>
        <w:t xml:space="preserve"> </w:t>
      </w:r>
      <w:proofErr w:type="spellStart"/>
      <w:r>
        <w:rPr>
          <w:color w:val="58595B"/>
          <w:w w:val="105"/>
        </w:rPr>
        <w:t>l’école</w:t>
      </w:r>
      <w:proofErr w:type="spellEnd"/>
    </w:p>
    <w:p w:rsidR="00A527BA" w:rsidRDefault="00BA20D7">
      <w:pPr>
        <w:pStyle w:val="Corpsdetexte"/>
        <w:tabs>
          <w:tab w:val="left" w:pos="1343"/>
        </w:tabs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w w:val="105"/>
        </w:rPr>
        <w:tab/>
      </w:r>
      <w:r>
        <w:rPr>
          <w:color w:val="58595B"/>
          <w:w w:val="105"/>
        </w:rPr>
        <w:t>Signer</w:t>
      </w:r>
      <w:r>
        <w:rPr>
          <w:color w:val="58595B"/>
          <w:spacing w:val="-44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43"/>
          <w:w w:val="105"/>
        </w:rPr>
        <w:t xml:space="preserve"> </w:t>
      </w:r>
      <w:r>
        <w:rPr>
          <w:color w:val="58595B"/>
          <w:w w:val="105"/>
        </w:rPr>
        <w:t>convention</w:t>
      </w:r>
    </w:p>
    <w:p w:rsidR="00A527BA" w:rsidRDefault="00BA20D7">
      <w:pPr>
        <w:pStyle w:val="Corpsdetexte"/>
        <w:tabs>
          <w:tab w:val="left" w:pos="1343"/>
        </w:tabs>
        <w:spacing w:line="248" w:lineRule="auto"/>
        <w:ind w:left="1343" w:right="718" w:hanging="284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w w:val="105"/>
        </w:rPr>
        <w:tab/>
      </w:r>
      <w:r>
        <w:rPr>
          <w:color w:val="58595B"/>
          <w:w w:val="105"/>
        </w:rPr>
        <w:t>1er</w:t>
      </w:r>
      <w:r>
        <w:rPr>
          <w:color w:val="58595B"/>
          <w:spacing w:val="1"/>
          <w:w w:val="105"/>
        </w:rPr>
        <w:t xml:space="preserve"> </w:t>
      </w:r>
      <w:proofErr w:type="gramStart"/>
      <w:r>
        <w:rPr>
          <w:color w:val="58595B"/>
          <w:w w:val="105"/>
        </w:rPr>
        <w:t>contact</w:t>
      </w:r>
      <w:r>
        <w:rPr>
          <w:color w:val="58595B"/>
          <w:spacing w:val="1"/>
          <w:w w:val="105"/>
        </w:rPr>
        <w:t xml:space="preserve"> </w:t>
      </w:r>
      <w:r>
        <w:rPr>
          <w:color w:val="58595B"/>
          <w:w w:val="105"/>
        </w:rPr>
        <w:t>:</w:t>
      </w:r>
      <w:proofErr w:type="gramEnd"/>
      <w:r>
        <w:rPr>
          <w:color w:val="58595B"/>
          <w:spacing w:val="2"/>
          <w:w w:val="105"/>
        </w:rPr>
        <w:t xml:space="preserve"> </w:t>
      </w:r>
      <w:r>
        <w:rPr>
          <w:color w:val="58595B"/>
          <w:w w:val="105"/>
        </w:rPr>
        <w:t>clarifier</w:t>
      </w:r>
      <w:r>
        <w:rPr>
          <w:color w:val="58595B"/>
          <w:spacing w:val="1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2"/>
          <w:w w:val="105"/>
        </w:rPr>
        <w:t xml:space="preserve"> </w:t>
      </w:r>
      <w:proofErr w:type="spellStart"/>
      <w:r>
        <w:rPr>
          <w:color w:val="58595B"/>
          <w:w w:val="105"/>
        </w:rPr>
        <w:t>objectifs</w:t>
      </w:r>
      <w:proofErr w:type="spellEnd"/>
      <w:r>
        <w:rPr>
          <w:color w:val="58595B"/>
          <w:spacing w:val="1"/>
          <w:w w:val="105"/>
        </w:rPr>
        <w:t xml:space="preserve"> </w:t>
      </w:r>
      <w:r>
        <w:rPr>
          <w:color w:val="58595B"/>
          <w:w w:val="105"/>
        </w:rPr>
        <w:t>du</w:t>
      </w:r>
      <w:r>
        <w:rPr>
          <w:color w:val="58595B"/>
          <w:spacing w:val="1"/>
          <w:w w:val="105"/>
        </w:rPr>
        <w:t xml:space="preserve"> </w:t>
      </w:r>
      <w:r>
        <w:rPr>
          <w:color w:val="58595B"/>
          <w:w w:val="105"/>
        </w:rPr>
        <w:t>stage,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w w:val="105"/>
        </w:rPr>
        <w:t>informer</w:t>
      </w:r>
      <w:r>
        <w:rPr>
          <w:color w:val="58595B"/>
          <w:spacing w:val="1"/>
          <w:w w:val="105"/>
        </w:rPr>
        <w:t xml:space="preserve"> </w:t>
      </w:r>
      <w:r>
        <w:rPr>
          <w:color w:val="58595B"/>
          <w:w w:val="105"/>
        </w:rPr>
        <w:t>sur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1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</w:t>
      </w:r>
      <w:r>
        <w:rPr>
          <w:color w:val="58595B"/>
          <w:spacing w:val="-2"/>
          <w:w w:val="105"/>
        </w:rPr>
        <w:t>ègles</w:t>
      </w:r>
      <w:proofErr w:type="spellEnd"/>
      <w:r>
        <w:rPr>
          <w:color w:val="58595B"/>
          <w:spacing w:val="2"/>
          <w:w w:val="105"/>
        </w:rPr>
        <w:t xml:space="preserve"> </w:t>
      </w:r>
      <w:r>
        <w:rPr>
          <w:color w:val="58595B"/>
          <w:w w:val="105"/>
        </w:rPr>
        <w:t>(</w:t>
      </w:r>
      <w:proofErr w:type="spellStart"/>
      <w:r>
        <w:rPr>
          <w:color w:val="58595B"/>
          <w:w w:val="105"/>
        </w:rPr>
        <w:t>confidentialité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1"/>
          <w:w w:val="105"/>
        </w:rPr>
        <w:t xml:space="preserve"> </w:t>
      </w:r>
      <w:r>
        <w:rPr>
          <w:color w:val="58595B"/>
          <w:w w:val="105"/>
        </w:rPr>
        <w:t>tenue</w:t>
      </w:r>
      <w:r>
        <w:rPr>
          <w:color w:val="58595B"/>
          <w:spacing w:val="21"/>
          <w:w w:val="103"/>
        </w:rPr>
        <w:t xml:space="preserve"> </w:t>
      </w:r>
      <w:proofErr w:type="spellStart"/>
      <w:r>
        <w:rPr>
          <w:color w:val="58595B"/>
          <w:spacing w:val="-1"/>
          <w:w w:val="105"/>
        </w:rPr>
        <w:t>vestimentair</w:t>
      </w:r>
      <w:r>
        <w:rPr>
          <w:color w:val="58595B"/>
          <w:spacing w:val="-2"/>
          <w:w w:val="105"/>
        </w:rPr>
        <w:t>e</w:t>
      </w:r>
      <w:proofErr w:type="spellEnd"/>
      <w:r>
        <w:rPr>
          <w:color w:val="58595B"/>
          <w:spacing w:val="-35"/>
          <w:w w:val="105"/>
        </w:rPr>
        <w:t xml:space="preserve"> </w:t>
      </w:r>
      <w:r>
        <w:rPr>
          <w:color w:val="58595B"/>
          <w:w w:val="105"/>
        </w:rPr>
        <w:t>...)</w:t>
      </w:r>
      <w:r>
        <w:rPr>
          <w:color w:val="58595B"/>
          <w:spacing w:val="-34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34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34"/>
          <w:w w:val="105"/>
        </w:rPr>
        <w:t xml:space="preserve"> </w:t>
      </w:r>
      <w:r>
        <w:rPr>
          <w:color w:val="58595B"/>
          <w:w w:val="105"/>
        </w:rPr>
        <w:t>aspects</w:t>
      </w:r>
      <w:r>
        <w:rPr>
          <w:color w:val="58595B"/>
          <w:spacing w:val="-34"/>
          <w:w w:val="105"/>
        </w:rPr>
        <w:t xml:space="preserve"> </w:t>
      </w:r>
      <w:proofErr w:type="spellStart"/>
      <w:r>
        <w:rPr>
          <w:color w:val="58595B"/>
          <w:w w:val="105"/>
        </w:rPr>
        <w:t>pratiques</w:t>
      </w:r>
      <w:proofErr w:type="spellEnd"/>
      <w:r>
        <w:rPr>
          <w:color w:val="58595B"/>
          <w:spacing w:val="-35"/>
          <w:w w:val="105"/>
        </w:rPr>
        <w:t xml:space="preserve"> </w:t>
      </w:r>
      <w:r>
        <w:rPr>
          <w:color w:val="58595B"/>
          <w:spacing w:val="-2"/>
          <w:w w:val="105"/>
        </w:rPr>
        <w:t>(</w:t>
      </w:r>
      <w:proofErr w:type="spellStart"/>
      <w:r>
        <w:rPr>
          <w:color w:val="58595B"/>
          <w:spacing w:val="-2"/>
          <w:w w:val="105"/>
        </w:rPr>
        <w:t>horaires</w:t>
      </w:r>
      <w:proofErr w:type="spellEnd"/>
      <w:r>
        <w:rPr>
          <w:color w:val="58595B"/>
          <w:spacing w:val="-2"/>
          <w:w w:val="105"/>
        </w:rPr>
        <w:t>,</w:t>
      </w:r>
      <w:r>
        <w:rPr>
          <w:color w:val="58595B"/>
          <w:spacing w:val="-34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</w:t>
      </w:r>
      <w:r>
        <w:rPr>
          <w:color w:val="58595B"/>
          <w:spacing w:val="-2"/>
          <w:w w:val="105"/>
        </w:rPr>
        <w:t>epas</w:t>
      </w:r>
      <w:proofErr w:type="spellEnd"/>
      <w:r>
        <w:rPr>
          <w:color w:val="58595B"/>
          <w:spacing w:val="-34"/>
          <w:w w:val="105"/>
        </w:rPr>
        <w:t xml:space="preserve"> </w:t>
      </w:r>
      <w:r>
        <w:rPr>
          <w:color w:val="58595B"/>
          <w:w w:val="105"/>
        </w:rPr>
        <w:t>...)</w:t>
      </w:r>
    </w:p>
    <w:p w:rsidR="00A527BA" w:rsidRDefault="00BA20D7">
      <w:pPr>
        <w:pStyle w:val="Corpsdetexte"/>
        <w:tabs>
          <w:tab w:val="left" w:pos="1343"/>
        </w:tabs>
        <w:spacing w:before="43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w w:val="105"/>
        </w:rPr>
        <w:tab/>
      </w:r>
      <w:r>
        <w:rPr>
          <w:color w:val="58595B"/>
          <w:w w:val="105"/>
        </w:rPr>
        <w:t>Informer</w:t>
      </w:r>
      <w:r>
        <w:rPr>
          <w:color w:val="58595B"/>
          <w:spacing w:val="-25"/>
          <w:w w:val="105"/>
        </w:rPr>
        <w:t xml:space="preserve"> </w:t>
      </w:r>
      <w:proofErr w:type="spellStart"/>
      <w:r>
        <w:rPr>
          <w:color w:val="58595B"/>
          <w:w w:val="105"/>
        </w:rPr>
        <w:t>l’équipe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25"/>
          <w:w w:val="105"/>
        </w:rPr>
        <w:t xml:space="preserve"> </w:t>
      </w:r>
      <w:proofErr w:type="spellStart"/>
      <w:r>
        <w:rPr>
          <w:color w:val="58595B"/>
          <w:w w:val="105"/>
        </w:rPr>
        <w:t>désigner</w:t>
      </w:r>
      <w:proofErr w:type="spellEnd"/>
      <w:r>
        <w:rPr>
          <w:color w:val="58595B"/>
          <w:spacing w:val="-24"/>
          <w:w w:val="105"/>
        </w:rPr>
        <w:t xml:space="preserve"> </w:t>
      </w:r>
      <w:proofErr w:type="spellStart"/>
      <w:r>
        <w:rPr>
          <w:color w:val="58595B"/>
          <w:w w:val="105"/>
        </w:rPr>
        <w:t>le·la</w:t>
      </w:r>
      <w:proofErr w:type="spellEnd"/>
      <w:r>
        <w:rPr>
          <w:color w:val="58595B"/>
          <w:spacing w:val="-25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référ</w:t>
      </w:r>
      <w:r>
        <w:rPr>
          <w:color w:val="58595B"/>
          <w:spacing w:val="-2"/>
          <w:w w:val="105"/>
        </w:rPr>
        <w:t>ent·e</w:t>
      </w:r>
      <w:proofErr w:type="spellEnd"/>
    </w:p>
    <w:p w:rsidR="00A527BA" w:rsidRDefault="00BA20D7">
      <w:pPr>
        <w:pStyle w:val="Corpsdetexte"/>
        <w:tabs>
          <w:tab w:val="left" w:pos="1343"/>
        </w:tabs>
        <w:spacing w:line="340" w:lineRule="auto"/>
        <w:ind w:right="8555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w w:val="105"/>
        </w:rPr>
        <w:tab/>
      </w:r>
      <w:proofErr w:type="spellStart"/>
      <w:r>
        <w:rPr>
          <w:color w:val="58595B"/>
          <w:spacing w:val="-1"/>
        </w:rPr>
        <w:t>Organiser</w:t>
      </w:r>
      <w:proofErr w:type="spellEnd"/>
      <w:r>
        <w:rPr>
          <w:color w:val="58595B"/>
          <w:spacing w:val="29"/>
        </w:rPr>
        <w:t xml:space="preserve"> </w:t>
      </w:r>
      <w:proofErr w:type="spellStart"/>
      <w:r>
        <w:rPr>
          <w:color w:val="58595B"/>
        </w:rPr>
        <w:t>l’accueil</w:t>
      </w:r>
      <w:proofErr w:type="spellEnd"/>
      <w:r>
        <w:rPr>
          <w:color w:val="58595B"/>
          <w:spacing w:val="24"/>
          <w:w w:val="101"/>
        </w:rPr>
        <w:t xml:space="preserve"> </w:t>
      </w:r>
      <w:proofErr w:type="spellStart"/>
      <w:r>
        <w:rPr>
          <w:color w:val="48B976"/>
          <w:w w:val="105"/>
        </w:rPr>
        <w:t>Délivrable</w:t>
      </w:r>
      <w:proofErr w:type="spellEnd"/>
      <w:r>
        <w:rPr>
          <w:color w:val="48B976"/>
          <w:spacing w:val="-17"/>
          <w:w w:val="105"/>
        </w:rPr>
        <w:t xml:space="preserve"> </w:t>
      </w:r>
      <w:proofErr w:type="spellStart"/>
      <w:proofErr w:type="gramStart"/>
      <w:r>
        <w:rPr>
          <w:color w:val="48B976"/>
          <w:w w:val="105"/>
        </w:rPr>
        <w:t>attendu</w:t>
      </w:r>
      <w:proofErr w:type="spellEnd"/>
      <w:r>
        <w:rPr>
          <w:color w:val="48B976"/>
          <w:spacing w:val="-17"/>
          <w:w w:val="105"/>
        </w:rPr>
        <w:t xml:space="preserve"> </w:t>
      </w:r>
      <w:r>
        <w:rPr>
          <w:color w:val="48B976"/>
          <w:w w:val="105"/>
        </w:rPr>
        <w:t>:</w:t>
      </w:r>
      <w:proofErr w:type="gramEnd"/>
    </w:p>
    <w:p w:rsidR="00A527BA" w:rsidRDefault="00BA20D7">
      <w:pPr>
        <w:pStyle w:val="Corpsdetexte"/>
        <w:tabs>
          <w:tab w:val="left" w:pos="1343"/>
        </w:tabs>
        <w:spacing w:before="0" w:line="248" w:lineRule="auto"/>
        <w:ind w:left="1343" w:right="718" w:hanging="284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w w:val="105"/>
        </w:rPr>
        <w:tab/>
      </w:r>
      <w:r>
        <w:rPr>
          <w:color w:val="58595B"/>
          <w:w w:val="105"/>
        </w:rPr>
        <w:t>Guide</w:t>
      </w:r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d’entretien</w:t>
      </w:r>
      <w:proofErr w:type="spellEnd"/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garder</w:t>
      </w:r>
      <w:proofErr w:type="spellEnd"/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tête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fil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l’entretien</w:t>
      </w:r>
      <w:proofErr w:type="spellEnd"/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éventuel</w:t>
      </w:r>
      <w:proofErr w:type="spellEnd"/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mener</w:t>
      </w:r>
      <w:proofErr w:type="spellEnd"/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avec</w:t>
      </w:r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le·la</w:t>
      </w:r>
      <w:proofErr w:type="spellEnd"/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futur·e</w:t>
      </w:r>
      <w:proofErr w:type="spellEnd"/>
      <w:r>
        <w:rPr>
          <w:color w:val="58595B"/>
          <w:spacing w:val="26"/>
          <w:w w:val="104"/>
        </w:rPr>
        <w:t xml:space="preserve"> </w:t>
      </w:r>
      <w:proofErr w:type="spellStart"/>
      <w:r>
        <w:rPr>
          <w:color w:val="58595B"/>
          <w:spacing w:val="-2"/>
          <w:w w:val="105"/>
        </w:rPr>
        <w:t>stagiaire</w:t>
      </w:r>
      <w:proofErr w:type="spellEnd"/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(son</w:t>
      </w:r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intérêt</w:t>
      </w:r>
      <w:proofErr w:type="spellEnd"/>
      <w:r>
        <w:rPr>
          <w:color w:val="58595B"/>
          <w:spacing w:val="-17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-17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17"/>
          <w:w w:val="105"/>
        </w:rPr>
        <w:t xml:space="preserve"> </w:t>
      </w:r>
      <w:r>
        <w:rPr>
          <w:color w:val="58595B"/>
          <w:w w:val="105"/>
        </w:rPr>
        <w:t>stage</w:t>
      </w:r>
      <w:r>
        <w:rPr>
          <w:color w:val="58595B"/>
          <w:spacing w:val="-17"/>
          <w:w w:val="105"/>
        </w:rPr>
        <w:t xml:space="preserve"> </w:t>
      </w:r>
      <w:r>
        <w:rPr>
          <w:color w:val="58595B"/>
          <w:w w:val="105"/>
        </w:rPr>
        <w:t>par</w:t>
      </w:r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w w:val="105"/>
        </w:rPr>
        <w:t>exemple</w:t>
      </w:r>
      <w:proofErr w:type="spellEnd"/>
      <w:proofErr w:type="gramStart"/>
      <w:r>
        <w:rPr>
          <w:color w:val="58595B"/>
          <w:w w:val="105"/>
        </w:rPr>
        <w:t>)</w:t>
      </w:r>
      <w:r>
        <w:rPr>
          <w:color w:val="58595B"/>
          <w:spacing w:val="-17"/>
          <w:w w:val="105"/>
        </w:rPr>
        <w:t xml:space="preserve"> </w:t>
      </w:r>
      <w:r>
        <w:rPr>
          <w:color w:val="58595B"/>
          <w:w w:val="105"/>
        </w:rPr>
        <w:t>;</w:t>
      </w:r>
      <w:proofErr w:type="gramEnd"/>
    </w:p>
    <w:p w:rsidR="00A527BA" w:rsidRDefault="00BA20D7">
      <w:pPr>
        <w:pStyle w:val="Corpsdetexte"/>
        <w:tabs>
          <w:tab w:val="left" w:pos="1343"/>
        </w:tabs>
        <w:spacing w:before="43" w:line="248" w:lineRule="auto"/>
        <w:ind w:left="1343" w:right="718" w:hanging="284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w w:val="105"/>
        </w:rPr>
        <w:tab/>
      </w:r>
      <w:proofErr w:type="gramStart"/>
      <w:r>
        <w:rPr>
          <w:color w:val="58595B"/>
          <w:w w:val="105"/>
        </w:rPr>
        <w:t>kit</w:t>
      </w:r>
      <w:proofErr w:type="gramEnd"/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w w:val="105"/>
        </w:rPr>
        <w:t>d’accueil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w w:val="105"/>
        </w:rPr>
        <w:t>destiné</w:t>
      </w:r>
      <w:proofErr w:type="spellEnd"/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w w:val="105"/>
        </w:rPr>
        <w:t>au·à</w:t>
      </w:r>
      <w:proofErr w:type="spellEnd"/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stagiaire</w:t>
      </w:r>
      <w:proofErr w:type="spellEnd"/>
      <w:r>
        <w:rPr>
          <w:color w:val="58595B"/>
          <w:spacing w:val="-2"/>
          <w:w w:val="105"/>
        </w:rPr>
        <w:t>,</w:t>
      </w:r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compr</w:t>
      </w:r>
      <w:r>
        <w:rPr>
          <w:color w:val="58595B"/>
          <w:spacing w:val="-2"/>
          <w:w w:val="105"/>
        </w:rPr>
        <w:t>enant</w:t>
      </w:r>
      <w:proofErr w:type="spellEnd"/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w w:val="105"/>
        </w:rPr>
        <w:t>toutes</w:t>
      </w:r>
      <w:proofErr w:type="spellEnd"/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w w:val="105"/>
        </w:rPr>
        <w:t>informations</w:t>
      </w:r>
      <w:proofErr w:type="spellEnd"/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w w:val="105"/>
        </w:rPr>
        <w:t>pratiques</w:t>
      </w:r>
      <w:proofErr w:type="spellEnd"/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20"/>
          <w:w w:val="97"/>
        </w:rPr>
        <w:t xml:space="preserve"> </w:t>
      </w:r>
      <w:proofErr w:type="spellStart"/>
      <w:r>
        <w:rPr>
          <w:color w:val="58595B"/>
          <w:spacing w:val="-1"/>
          <w:w w:val="105"/>
        </w:rPr>
        <w:t>r</w:t>
      </w:r>
      <w:r>
        <w:rPr>
          <w:color w:val="58595B"/>
          <w:spacing w:val="-2"/>
          <w:w w:val="105"/>
        </w:rPr>
        <w:t>ègles</w:t>
      </w:r>
      <w:proofErr w:type="spellEnd"/>
      <w:r>
        <w:rPr>
          <w:color w:val="58595B"/>
          <w:spacing w:val="-37"/>
          <w:w w:val="105"/>
        </w:rPr>
        <w:t xml:space="preserve"> </w:t>
      </w:r>
      <w:r>
        <w:rPr>
          <w:color w:val="58595B"/>
          <w:w w:val="105"/>
        </w:rPr>
        <w:t>internes</w:t>
      </w:r>
      <w:r>
        <w:rPr>
          <w:color w:val="58595B"/>
          <w:spacing w:val="-37"/>
          <w:w w:val="105"/>
        </w:rPr>
        <w:t xml:space="preserve"> </w:t>
      </w:r>
      <w:r>
        <w:rPr>
          <w:color w:val="58595B"/>
          <w:w w:val="105"/>
        </w:rPr>
        <w:t>(</w:t>
      </w:r>
      <w:proofErr w:type="spellStart"/>
      <w:r>
        <w:rPr>
          <w:color w:val="58595B"/>
          <w:w w:val="105"/>
        </w:rPr>
        <w:t>confidentialité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36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horair</w:t>
      </w:r>
      <w:r>
        <w:rPr>
          <w:color w:val="58595B"/>
          <w:spacing w:val="-2"/>
          <w:w w:val="105"/>
        </w:rPr>
        <w:t>es</w:t>
      </w:r>
      <w:proofErr w:type="spellEnd"/>
      <w:r>
        <w:rPr>
          <w:color w:val="58595B"/>
          <w:spacing w:val="-2"/>
          <w:w w:val="105"/>
        </w:rPr>
        <w:t>,</w:t>
      </w:r>
      <w:r>
        <w:rPr>
          <w:color w:val="58595B"/>
          <w:spacing w:val="-37"/>
          <w:w w:val="105"/>
        </w:rPr>
        <w:t xml:space="preserve"> </w:t>
      </w:r>
      <w:proofErr w:type="spellStart"/>
      <w:r>
        <w:rPr>
          <w:color w:val="58595B"/>
          <w:w w:val="105"/>
        </w:rPr>
        <w:t>locaux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37"/>
          <w:w w:val="105"/>
        </w:rPr>
        <w:t xml:space="preserve"> </w:t>
      </w:r>
      <w:r>
        <w:rPr>
          <w:color w:val="58595B"/>
          <w:w w:val="105"/>
        </w:rPr>
        <w:t>etc.).</w:t>
      </w:r>
    </w:p>
    <w:p w:rsidR="00A527BA" w:rsidRDefault="00A527BA">
      <w:pPr>
        <w:rPr>
          <w:rFonts w:ascii="Arial" w:eastAsia="Arial" w:hAnsi="Arial" w:cs="Arial"/>
          <w:sz w:val="24"/>
          <w:szCs w:val="24"/>
        </w:rPr>
      </w:pPr>
    </w:p>
    <w:p w:rsidR="00A527BA" w:rsidRDefault="00A527BA">
      <w:pPr>
        <w:spacing w:before="8"/>
        <w:rPr>
          <w:rFonts w:ascii="Arial" w:eastAsia="Arial" w:hAnsi="Arial" w:cs="Arial"/>
          <w:sz w:val="19"/>
          <w:szCs w:val="19"/>
        </w:rPr>
      </w:pPr>
    </w:p>
    <w:p w:rsidR="00A527BA" w:rsidRDefault="00BA20D7">
      <w:pPr>
        <w:pStyle w:val="Titre2"/>
        <w:numPr>
          <w:ilvl w:val="0"/>
          <w:numId w:val="1"/>
        </w:numPr>
        <w:tabs>
          <w:tab w:val="left" w:pos="1080"/>
        </w:tabs>
        <w:rPr>
          <w:b w:val="0"/>
          <w:bCs w:val="0"/>
        </w:rPr>
      </w:pPr>
      <w:proofErr w:type="spellStart"/>
      <w:r>
        <w:rPr>
          <w:color w:val="58595B"/>
          <w:w w:val="95"/>
        </w:rPr>
        <w:t>Suivi</w:t>
      </w:r>
      <w:proofErr w:type="spellEnd"/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du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stage</w:t>
      </w:r>
    </w:p>
    <w:p w:rsidR="00A527BA" w:rsidRDefault="00BA20D7">
      <w:pPr>
        <w:pStyle w:val="Corpsdetexte"/>
        <w:spacing w:before="126" w:line="246" w:lineRule="auto"/>
        <w:ind w:right="469"/>
      </w:pPr>
      <w:r>
        <w:rPr>
          <w:color w:val="48B976"/>
        </w:rPr>
        <w:t>De</w:t>
      </w:r>
      <w:r>
        <w:rPr>
          <w:color w:val="48B976"/>
          <w:spacing w:val="3"/>
        </w:rPr>
        <w:t xml:space="preserve"> </w:t>
      </w:r>
      <w:r>
        <w:rPr>
          <w:color w:val="48B976"/>
        </w:rPr>
        <w:t>quoi</w:t>
      </w:r>
      <w:r>
        <w:rPr>
          <w:color w:val="48B976"/>
          <w:spacing w:val="4"/>
        </w:rPr>
        <w:t xml:space="preserve"> </w:t>
      </w:r>
      <w:proofErr w:type="spellStart"/>
      <w:r>
        <w:rPr>
          <w:color w:val="48B976"/>
        </w:rPr>
        <w:t>parle</w:t>
      </w:r>
      <w:proofErr w:type="spellEnd"/>
      <w:r>
        <w:rPr>
          <w:color w:val="48B976"/>
        </w:rPr>
        <w:t>-t-</w:t>
      </w:r>
      <w:proofErr w:type="gramStart"/>
      <w:r>
        <w:rPr>
          <w:color w:val="48B976"/>
        </w:rPr>
        <w:t>on</w:t>
      </w:r>
      <w:r>
        <w:rPr>
          <w:color w:val="48B976"/>
          <w:spacing w:val="3"/>
        </w:rPr>
        <w:t xml:space="preserve"> </w:t>
      </w:r>
      <w:r>
        <w:rPr>
          <w:color w:val="48B976"/>
        </w:rPr>
        <w:t>?</w:t>
      </w:r>
      <w:proofErr w:type="gramEnd"/>
      <w:r>
        <w:rPr>
          <w:color w:val="48B976"/>
          <w:spacing w:val="4"/>
        </w:rPr>
        <w:t xml:space="preserve"> </w:t>
      </w:r>
      <w:proofErr w:type="spellStart"/>
      <w:r>
        <w:rPr>
          <w:color w:val="58595B"/>
        </w:rPr>
        <w:t>Activement</w:t>
      </w:r>
      <w:proofErr w:type="spellEnd"/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communiquer</w:t>
      </w:r>
      <w:proofErr w:type="spellEnd"/>
      <w:r>
        <w:rPr>
          <w:color w:val="58595B"/>
          <w:spacing w:val="4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«</w:t>
      </w:r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évaluer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»</w:t>
      </w:r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permanence,</w:t>
      </w:r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  <w:spacing w:val="-1"/>
        </w:rPr>
        <w:t>c’est</w:t>
      </w:r>
      <w:proofErr w:type="spellEnd"/>
      <w:r>
        <w:rPr>
          <w:color w:val="58595B"/>
          <w:spacing w:val="-1"/>
        </w:rPr>
        <w:t>-à-dire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don</w:t>
      </w:r>
      <w:r>
        <w:rPr>
          <w:rFonts w:ascii="Gill Sans MT" w:eastAsia="Gill Sans MT" w:hAnsi="Gill Sans MT" w:cs="Gill Sans MT"/>
          <w:color w:val="58595B"/>
        </w:rPr>
        <w:t>-</w:t>
      </w:r>
      <w:r>
        <w:rPr>
          <w:rFonts w:ascii="Gill Sans MT" w:eastAsia="Gill Sans MT" w:hAnsi="Gill Sans MT" w:cs="Gill Sans MT"/>
          <w:color w:val="58595B"/>
          <w:spacing w:val="27"/>
          <w:w w:val="97"/>
        </w:rPr>
        <w:t xml:space="preserve"> </w:t>
      </w:r>
      <w:proofErr w:type="spellStart"/>
      <w:r>
        <w:rPr>
          <w:color w:val="58595B"/>
        </w:rPr>
        <w:t>ner</w:t>
      </w:r>
      <w:proofErr w:type="spellEnd"/>
      <w:r>
        <w:rPr>
          <w:color w:val="58595B"/>
          <w:spacing w:val="17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  <w:spacing w:val="-1"/>
        </w:rPr>
        <w:t>recevoir</w:t>
      </w:r>
      <w:proofErr w:type="spellEnd"/>
      <w:r>
        <w:rPr>
          <w:color w:val="58595B"/>
          <w:spacing w:val="17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feed-</w:t>
      </w:r>
      <w:proofErr w:type="gramStart"/>
      <w:r>
        <w:rPr>
          <w:color w:val="58595B"/>
        </w:rPr>
        <w:t>back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:</w:t>
      </w:r>
      <w:proofErr w:type="gramEnd"/>
    </w:p>
    <w:p w:rsidR="00A527BA" w:rsidRDefault="00BA20D7">
      <w:pPr>
        <w:pStyle w:val="Corpsdetexte"/>
        <w:tabs>
          <w:tab w:val="left" w:pos="1343"/>
        </w:tabs>
        <w:spacing w:before="45" w:line="248" w:lineRule="auto"/>
        <w:ind w:left="1343" w:right="717" w:hanging="284"/>
      </w:pPr>
      <w:r>
        <w:rPr>
          <w:rFonts w:ascii="Century Gothic" w:eastAsia="Century Gothic" w:hAnsi="Century Gothic" w:cs="Century Gothic"/>
          <w:color w:val="58595B"/>
        </w:rPr>
        <w:t>›</w:t>
      </w:r>
      <w:r>
        <w:rPr>
          <w:rFonts w:ascii="Century Gothic" w:eastAsia="Century Gothic" w:hAnsi="Century Gothic" w:cs="Century Gothic"/>
          <w:color w:val="58595B"/>
        </w:rPr>
        <w:tab/>
      </w:r>
      <w:r>
        <w:rPr>
          <w:color w:val="58595B"/>
        </w:rPr>
        <w:t>Former</w:t>
      </w:r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le·la</w:t>
      </w:r>
      <w:proofErr w:type="spellEnd"/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  <w:spacing w:val="-1"/>
        </w:rPr>
        <w:t>stagiaire</w:t>
      </w:r>
      <w:proofErr w:type="spellEnd"/>
      <w:r>
        <w:rPr>
          <w:color w:val="58595B"/>
          <w:spacing w:val="21"/>
        </w:rPr>
        <w:t xml:space="preserve"> </w:t>
      </w:r>
      <w:proofErr w:type="gramStart"/>
      <w:r>
        <w:rPr>
          <w:color w:val="58595B"/>
        </w:rPr>
        <w:t>et</w:t>
      </w:r>
      <w:proofErr w:type="gramEnd"/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lui</w:t>
      </w:r>
      <w:proofErr w:type="spellEnd"/>
      <w:r>
        <w:rPr>
          <w:color w:val="58595B"/>
          <w:spacing w:val="21"/>
        </w:rPr>
        <w:t xml:space="preserve"> </w:t>
      </w:r>
      <w:r>
        <w:rPr>
          <w:color w:val="58595B"/>
        </w:rPr>
        <w:t>donner</w:t>
      </w:r>
      <w:r>
        <w:rPr>
          <w:color w:val="58595B"/>
          <w:spacing w:val="21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21"/>
        </w:rPr>
        <w:t xml:space="preserve"> </w:t>
      </w:r>
      <w:r>
        <w:rPr>
          <w:color w:val="58595B"/>
        </w:rPr>
        <w:t>temps</w:t>
      </w:r>
      <w:r>
        <w:rPr>
          <w:color w:val="58595B"/>
          <w:spacing w:val="2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1"/>
        </w:rPr>
        <w:t xml:space="preserve"> </w:t>
      </w:r>
      <w:r>
        <w:rPr>
          <w:color w:val="58595B"/>
          <w:spacing w:val="-1"/>
        </w:rPr>
        <w:t>questions/</w:t>
      </w:r>
      <w:proofErr w:type="spellStart"/>
      <w:r>
        <w:rPr>
          <w:color w:val="58595B"/>
          <w:spacing w:val="-1"/>
        </w:rPr>
        <w:t>réponses</w:t>
      </w:r>
      <w:proofErr w:type="spellEnd"/>
      <w:r>
        <w:rPr>
          <w:color w:val="58595B"/>
          <w:spacing w:val="-1"/>
        </w:rPr>
        <w:t>,</w:t>
      </w:r>
      <w:r>
        <w:rPr>
          <w:color w:val="58595B"/>
          <w:spacing w:val="2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l’espace</w:t>
      </w:r>
      <w:proofErr w:type="spellEnd"/>
      <w:r>
        <w:rPr>
          <w:color w:val="58595B"/>
          <w:spacing w:val="21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ses</w:t>
      </w:r>
      <w:proofErr w:type="spellEnd"/>
      <w:r>
        <w:rPr>
          <w:color w:val="58595B"/>
          <w:spacing w:val="36"/>
          <w:w w:val="92"/>
        </w:rPr>
        <w:t xml:space="preserve"> </w:t>
      </w:r>
      <w:proofErr w:type="spellStart"/>
      <w:r>
        <w:rPr>
          <w:color w:val="58595B"/>
        </w:rPr>
        <w:t>étonnements</w:t>
      </w:r>
      <w:proofErr w:type="spellEnd"/>
    </w:p>
    <w:p w:rsidR="00A527BA" w:rsidRDefault="00BA20D7">
      <w:pPr>
        <w:pStyle w:val="Corpsdetexte"/>
        <w:tabs>
          <w:tab w:val="left" w:pos="1343"/>
        </w:tabs>
        <w:spacing w:before="43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w w:val="105"/>
        </w:rPr>
        <w:tab/>
      </w:r>
      <w:proofErr w:type="spellStart"/>
      <w:r>
        <w:rPr>
          <w:color w:val="58595B"/>
          <w:spacing w:val="-3"/>
          <w:w w:val="105"/>
        </w:rPr>
        <w:t>Prépar</w:t>
      </w:r>
      <w:r>
        <w:rPr>
          <w:color w:val="58595B"/>
          <w:spacing w:val="-2"/>
          <w:w w:val="105"/>
        </w:rPr>
        <w:t>er</w:t>
      </w:r>
      <w:proofErr w:type="spellEnd"/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w w:val="105"/>
        </w:rPr>
        <w:t>l’évaluation</w:t>
      </w:r>
      <w:proofErr w:type="spellEnd"/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26"/>
          <w:w w:val="105"/>
        </w:rPr>
        <w:t xml:space="preserve"> </w:t>
      </w:r>
      <w:proofErr w:type="spellStart"/>
      <w:r>
        <w:rPr>
          <w:color w:val="58595B"/>
          <w:w w:val="105"/>
        </w:rPr>
        <w:t>l’auto-</w:t>
      </w:r>
      <w:proofErr w:type="gramStart"/>
      <w:r>
        <w:rPr>
          <w:color w:val="58595B"/>
          <w:w w:val="105"/>
        </w:rPr>
        <w:t>évaluation</w:t>
      </w:r>
      <w:proofErr w:type="spellEnd"/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:</w:t>
      </w:r>
      <w:proofErr w:type="gramEnd"/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feed-back</w:t>
      </w:r>
    </w:p>
    <w:p w:rsidR="00A527BA" w:rsidRDefault="00BA20D7">
      <w:pPr>
        <w:pStyle w:val="Corpsdetexte"/>
        <w:tabs>
          <w:tab w:val="left" w:pos="1343"/>
        </w:tabs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w w:val="105"/>
        </w:rPr>
        <w:tab/>
      </w:r>
      <w:proofErr w:type="spellStart"/>
      <w:r>
        <w:rPr>
          <w:color w:val="58595B"/>
          <w:w w:val="105"/>
        </w:rPr>
        <w:t>Partager</w:t>
      </w:r>
      <w:proofErr w:type="spellEnd"/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w w:val="105"/>
        </w:rPr>
        <w:t>l’information</w:t>
      </w:r>
      <w:proofErr w:type="spellEnd"/>
      <w:r>
        <w:rPr>
          <w:color w:val="58595B"/>
          <w:spacing w:val="-17"/>
          <w:w w:val="105"/>
        </w:rPr>
        <w:t xml:space="preserve"> </w:t>
      </w:r>
      <w:r>
        <w:rPr>
          <w:color w:val="58595B"/>
          <w:spacing w:val="-1"/>
          <w:w w:val="105"/>
        </w:rPr>
        <w:t>entr</w:t>
      </w:r>
      <w:r>
        <w:rPr>
          <w:color w:val="58595B"/>
          <w:spacing w:val="-2"/>
          <w:w w:val="105"/>
        </w:rPr>
        <w:t>e</w:t>
      </w:r>
      <w:r>
        <w:rPr>
          <w:color w:val="58595B"/>
          <w:spacing w:val="-17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membr</w:t>
      </w:r>
      <w:r>
        <w:rPr>
          <w:color w:val="58595B"/>
          <w:spacing w:val="-2"/>
          <w:w w:val="105"/>
        </w:rPr>
        <w:t>es</w:t>
      </w:r>
      <w:proofErr w:type="spellEnd"/>
      <w:r>
        <w:rPr>
          <w:color w:val="58595B"/>
          <w:spacing w:val="-17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w w:val="105"/>
        </w:rPr>
        <w:t>l’équipe</w:t>
      </w:r>
      <w:proofErr w:type="spellEnd"/>
    </w:p>
    <w:p w:rsidR="00A527BA" w:rsidRDefault="00BA20D7">
      <w:pPr>
        <w:pStyle w:val="Corpsdetexte"/>
        <w:tabs>
          <w:tab w:val="left" w:pos="1343"/>
        </w:tabs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w w:val="105"/>
        </w:rPr>
        <w:tab/>
      </w:r>
      <w:proofErr w:type="spellStart"/>
      <w:r>
        <w:rPr>
          <w:color w:val="58595B"/>
        </w:rPr>
        <w:t>Communiquer</w:t>
      </w:r>
      <w:proofErr w:type="spellEnd"/>
      <w:r>
        <w:rPr>
          <w:color w:val="58595B"/>
          <w:spacing w:val="20"/>
        </w:rPr>
        <w:t xml:space="preserve"> </w:t>
      </w:r>
      <w:proofErr w:type="spellStart"/>
      <w:r>
        <w:rPr>
          <w:color w:val="58595B"/>
        </w:rPr>
        <w:t>vers</w:t>
      </w:r>
      <w:proofErr w:type="spellEnd"/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l’école</w:t>
      </w:r>
      <w:proofErr w:type="spellEnd"/>
    </w:p>
    <w:p w:rsidR="00A527BA" w:rsidRDefault="00BA20D7">
      <w:pPr>
        <w:pStyle w:val="Corpsdetexte"/>
        <w:tabs>
          <w:tab w:val="left" w:pos="1343"/>
        </w:tabs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w w:val="105"/>
        </w:rPr>
        <w:tab/>
      </w:r>
      <w:r>
        <w:rPr>
          <w:color w:val="58595B"/>
          <w:w w:val="105"/>
        </w:rPr>
        <w:t>Porter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attention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au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lien</w:t>
      </w:r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stagiaire-bénéficiaire</w:t>
      </w:r>
      <w:proofErr w:type="spellEnd"/>
    </w:p>
    <w:p w:rsidR="00A527BA" w:rsidRDefault="00BA20D7">
      <w:pPr>
        <w:pStyle w:val="Corpsdetexte"/>
        <w:tabs>
          <w:tab w:val="left" w:pos="1343"/>
        </w:tabs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w w:val="105"/>
        </w:rPr>
        <w:tab/>
      </w:r>
      <w:proofErr w:type="spellStart"/>
      <w:r>
        <w:rPr>
          <w:color w:val="58595B"/>
          <w:w w:val="105"/>
        </w:rPr>
        <w:t>Oser</w:t>
      </w:r>
      <w:proofErr w:type="spellEnd"/>
      <w:r>
        <w:rPr>
          <w:color w:val="58595B"/>
          <w:spacing w:val="-18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arrêter</w:t>
      </w:r>
      <w:proofErr w:type="spellEnd"/>
      <w:r>
        <w:rPr>
          <w:color w:val="58595B"/>
          <w:spacing w:val="-17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17"/>
          <w:w w:val="105"/>
        </w:rPr>
        <w:t xml:space="preserve"> </w:t>
      </w:r>
      <w:r>
        <w:rPr>
          <w:color w:val="58595B"/>
          <w:w w:val="105"/>
        </w:rPr>
        <w:t>stage</w:t>
      </w:r>
    </w:p>
    <w:p w:rsidR="00A527BA" w:rsidRDefault="00A527BA">
      <w:pPr>
        <w:sectPr w:rsidR="00A527BA">
          <w:pgSz w:w="11910" w:h="16840"/>
          <w:pgMar w:top="1020" w:right="0" w:bottom="260" w:left="0" w:header="0" w:footer="73" w:gutter="0"/>
          <w:cols w:space="720"/>
        </w:sect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spacing w:before="4"/>
        <w:rPr>
          <w:rFonts w:ascii="Arial" w:eastAsia="Arial" w:hAnsi="Arial" w:cs="Arial"/>
          <w:sz w:val="26"/>
          <w:szCs w:val="26"/>
        </w:rPr>
      </w:pPr>
    </w:p>
    <w:p w:rsidR="00A527BA" w:rsidRDefault="00BA20D7">
      <w:pPr>
        <w:pStyle w:val="Corpsdetexte"/>
        <w:jc w:val="both"/>
      </w:pPr>
      <w:proofErr w:type="spellStart"/>
      <w:r>
        <w:rPr>
          <w:color w:val="48B976"/>
          <w:w w:val="105"/>
        </w:rPr>
        <w:t>Délivrable</w:t>
      </w:r>
      <w:proofErr w:type="spellEnd"/>
      <w:r>
        <w:rPr>
          <w:color w:val="48B976"/>
          <w:spacing w:val="-17"/>
          <w:w w:val="105"/>
        </w:rPr>
        <w:t xml:space="preserve"> </w:t>
      </w:r>
      <w:proofErr w:type="spellStart"/>
      <w:proofErr w:type="gramStart"/>
      <w:r>
        <w:rPr>
          <w:color w:val="48B976"/>
          <w:w w:val="105"/>
        </w:rPr>
        <w:t>attendu</w:t>
      </w:r>
      <w:proofErr w:type="spellEnd"/>
      <w:r>
        <w:rPr>
          <w:color w:val="48B976"/>
          <w:spacing w:val="-17"/>
          <w:w w:val="105"/>
        </w:rPr>
        <w:t xml:space="preserve"> </w:t>
      </w:r>
      <w:r>
        <w:rPr>
          <w:color w:val="48B976"/>
          <w:w w:val="105"/>
        </w:rPr>
        <w:t>:</w:t>
      </w:r>
      <w:proofErr w:type="gramEnd"/>
    </w:p>
    <w:p w:rsidR="00A527BA" w:rsidRDefault="00BA20D7">
      <w:pPr>
        <w:pStyle w:val="Corpsdetexte"/>
        <w:tabs>
          <w:tab w:val="left" w:pos="1343"/>
        </w:tabs>
        <w:spacing w:before="109" w:line="246" w:lineRule="auto"/>
        <w:ind w:left="1343" w:right="718" w:hanging="284"/>
      </w:pPr>
      <w:r>
        <w:rPr>
          <w:rFonts w:ascii="Century Gothic" w:eastAsia="Century Gothic" w:hAnsi="Century Gothic" w:cs="Century Gothic"/>
          <w:color w:val="58595B"/>
        </w:rPr>
        <w:t>›</w:t>
      </w:r>
      <w:r>
        <w:rPr>
          <w:rFonts w:ascii="Century Gothic" w:eastAsia="Century Gothic" w:hAnsi="Century Gothic" w:cs="Century Gothic"/>
          <w:color w:val="58595B"/>
        </w:rPr>
        <w:tab/>
      </w:r>
      <w:r>
        <w:rPr>
          <w:color w:val="58595B"/>
        </w:rPr>
        <w:t>Des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post-</w:t>
      </w:r>
      <w:proofErr w:type="gramStart"/>
      <w:r>
        <w:rPr>
          <w:color w:val="58595B"/>
        </w:rPr>
        <w:t>its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:</w:t>
      </w:r>
      <w:proofErr w:type="gramEnd"/>
      <w:r>
        <w:rPr>
          <w:color w:val="58595B"/>
          <w:spacing w:val="11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outil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  <w:spacing w:val="-2"/>
        </w:rPr>
        <w:t>tr</w:t>
      </w:r>
      <w:r>
        <w:rPr>
          <w:color w:val="58595B"/>
          <w:spacing w:val="-3"/>
        </w:rPr>
        <w:t>ès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pratique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  <w:spacing w:val="-1"/>
        </w:rPr>
        <w:t>proposé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par</w:t>
      </w:r>
      <w:proofErr w:type="spellEnd"/>
      <w:r>
        <w:rPr>
          <w:color w:val="58595B"/>
          <w:spacing w:val="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  <w:spacing w:val="-2"/>
        </w:rPr>
        <w:t>Récr</w:t>
      </w:r>
      <w:r>
        <w:rPr>
          <w:color w:val="58595B"/>
          <w:spacing w:val="-1"/>
        </w:rPr>
        <w:t>é</w:t>
      </w:r>
      <w:proofErr w:type="spellEnd"/>
      <w:r>
        <w:rPr>
          <w:color w:val="58595B"/>
          <w:spacing w:val="1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Saint-Luc,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  <w:spacing w:val="-1"/>
        </w:rPr>
        <w:t>centre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d’accueil</w:t>
      </w:r>
      <w:proofErr w:type="spellEnd"/>
      <w:r>
        <w:rPr>
          <w:color w:val="58595B"/>
          <w:spacing w:val="11"/>
        </w:rPr>
        <w:t xml:space="preserve"> </w:t>
      </w:r>
      <w:r>
        <w:rPr>
          <w:color w:val="58595B"/>
        </w:rPr>
        <w:t>ex</w:t>
      </w:r>
      <w:r>
        <w:rPr>
          <w:rFonts w:ascii="Gill Sans MT" w:eastAsia="Gill Sans MT" w:hAnsi="Gill Sans MT" w:cs="Gill Sans MT"/>
          <w:color w:val="58595B"/>
        </w:rPr>
        <w:t>-</w:t>
      </w:r>
      <w:r>
        <w:rPr>
          <w:rFonts w:ascii="Gill Sans MT" w:eastAsia="Gill Sans MT" w:hAnsi="Gill Sans MT" w:cs="Gill Sans MT"/>
          <w:color w:val="58595B"/>
          <w:spacing w:val="26"/>
          <w:w w:val="97"/>
        </w:rPr>
        <w:t xml:space="preserve"> </w:t>
      </w:r>
      <w:proofErr w:type="spellStart"/>
      <w:r>
        <w:rPr>
          <w:color w:val="58595B"/>
          <w:spacing w:val="-1"/>
        </w:rPr>
        <w:t>tra-scolaire</w:t>
      </w:r>
      <w:proofErr w:type="spellEnd"/>
      <w:r>
        <w:rPr>
          <w:color w:val="58595B"/>
          <w:spacing w:val="9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  <w:spacing w:val="-1"/>
        </w:rPr>
        <w:t>région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Namur</w:t>
      </w:r>
      <w:r>
        <w:rPr>
          <w:color w:val="58595B"/>
          <w:spacing w:val="9"/>
        </w:rPr>
        <w:t xml:space="preserve"> </w:t>
      </w:r>
      <w:r>
        <w:rPr>
          <w:color w:val="58595B"/>
          <w:spacing w:val="-1"/>
        </w:rPr>
        <w:t>(merci</w:t>
      </w:r>
      <w:r>
        <w:rPr>
          <w:color w:val="58595B"/>
          <w:spacing w:val="10"/>
        </w:rPr>
        <w:t xml:space="preserve"> </w:t>
      </w:r>
      <w:r>
        <w:rPr>
          <w:color w:val="58595B"/>
          <w:spacing w:val="-1"/>
        </w:rPr>
        <w:t>encore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!).</w:t>
      </w:r>
    </w:p>
    <w:p w:rsidR="00A527BA" w:rsidRDefault="00BA20D7">
      <w:pPr>
        <w:pStyle w:val="Corpsdetexte"/>
        <w:spacing w:before="118" w:line="249" w:lineRule="auto"/>
        <w:ind w:left="1343" w:right="717"/>
        <w:jc w:val="both"/>
      </w:pPr>
      <w:proofErr w:type="spellStart"/>
      <w:r>
        <w:rPr>
          <w:color w:val="58595B"/>
          <w:spacing w:val="-30"/>
        </w:rPr>
        <w:t>L</w:t>
      </w:r>
      <w:r>
        <w:rPr>
          <w:color w:val="58595B"/>
        </w:rPr>
        <w:t>’outil</w:t>
      </w:r>
      <w:proofErr w:type="spellEnd"/>
      <w:r>
        <w:rPr>
          <w:color w:val="58595B"/>
          <w:spacing w:val="32"/>
        </w:rPr>
        <w:t xml:space="preserve"> </w:t>
      </w:r>
      <w:proofErr w:type="spellStart"/>
      <w:r>
        <w:rPr>
          <w:color w:val="58595B"/>
        </w:rPr>
        <w:t>s’utilise</w:t>
      </w:r>
      <w:proofErr w:type="spellEnd"/>
      <w:r>
        <w:rPr>
          <w:color w:val="58595B"/>
          <w:spacing w:val="33"/>
        </w:rPr>
        <w:t xml:space="preserve"> </w:t>
      </w:r>
      <w:proofErr w:type="spellStart"/>
      <w:r>
        <w:rPr>
          <w:color w:val="58595B"/>
        </w:rPr>
        <w:t>comme</w:t>
      </w:r>
      <w:proofErr w:type="spellEnd"/>
      <w:r>
        <w:rPr>
          <w:color w:val="58595B"/>
          <w:spacing w:val="33"/>
        </w:rPr>
        <w:t xml:space="preserve"> </w:t>
      </w:r>
      <w:proofErr w:type="gramStart"/>
      <w:r>
        <w:rPr>
          <w:color w:val="58595B"/>
        </w:rPr>
        <w:t>suit</w:t>
      </w:r>
      <w:r>
        <w:rPr>
          <w:color w:val="58595B"/>
          <w:spacing w:val="33"/>
        </w:rPr>
        <w:t xml:space="preserve"> </w:t>
      </w:r>
      <w:r>
        <w:rPr>
          <w:color w:val="58595B"/>
        </w:rPr>
        <w:t>:</w:t>
      </w:r>
      <w:proofErr w:type="gramEnd"/>
      <w:r>
        <w:rPr>
          <w:color w:val="58595B"/>
          <w:spacing w:val="33"/>
        </w:rPr>
        <w:t xml:space="preserve"> </w:t>
      </w:r>
      <w:proofErr w:type="spellStart"/>
      <w:r>
        <w:rPr>
          <w:color w:val="58595B"/>
        </w:rPr>
        <w:t>chaque</w:t>
      </w:r>
      <w:proofErr w:type="spellEnd"/>
      <w:r>
        <w:rPr>
          <w:color w:val="58595B"/>
          <w:spacing w:val="33"/>
        </w:rPr>
        <w:t xml:space="preserve"> </w:t>
      </w:r>
      <w:proofErr w:type="spellStart"/>
      <w:r>
        <w:rPr>
          <w:color w:val="58595B"/>
        </w:rPr>
        <w:t>matin</w:t>
      </w:r>
      <w:proofErr w:type="spellEnd"/>
      <w:r>
        <w:rPr>
          <w:color w:val="58595B"/>
        </w:rPr>
        <w:t>,</w:t>
      </w:r>
      <w:r>
        <w:rPr>
          <w:color w:val="58595B"/>
          <w:spacing w:val="33"/>
        </w:rPr>
        <w:t xml:space="preserve"> </w:t>
      </w:r>
      <w:proofErr w:type="spellStart"/>
      <w:r>
        <w:rPr>
          <w:color w:val="58595B"/>
        </w:rPr>
        <w:t>le·la</w:t>
      </w:r>
      <w:proofErr w:type="spellEnd"/>
      <w:r>
        <w:rPr>
          <w:color w:val="58595B"/>
          <w:spacing w:val="33"/>
        </w:rPr>
        <w:t xml:space="preserve"> </w:t>
      </w:r>
      <w:proofErr w:type="spellStart"/>
      <w:r>
        <w:rPr>
          <w:color w:val="58595B"/>
        </w:rPr>
        <w:t>stagiai</w:t>
      </w:r>
      <w:r>
        <w:rPr>
          <w:color w:val="58595B"/>
          <w:spacing w:val="-5"/>
        </w:rPr>
        <w:t>r</w:t>
      </w:r>
      <w:r>
        <w:rPr>
          <w:color w:val="58595B"/>
        </w:rPr>
        <w:t>e</w:t>
      </w:r>
      <w:proofErr w:type="spellEnd"/>
      <w:r>
        <w:rPr>
          <w:color w:val="58595B"/>
          <w:spacing w:val="33"/>
        </w:rPr>
        <w:t xml:space="preserve"> </w:t>
      </w:r>
      <w:proofErr w:type="spellStart"/>
      <w:r>
        <w:rPr>
          <w:color w:val="58595B"/>
          <w:spacing w:val="-5"/>
        </w:rPr>
        <w:t>r</w:t>
      </w:r>
      <w:r>
        <w:rPr>
          <w:color w:val="58595B"/>
        </w:rPr>
        <w:t>eçoit</w:t>
      </w:r>
      <w:proofErr w:type="spellEnd"/>
      <w:r>
        <w:rPr>
          <w:color w:val="58595B"/>
          <w:spacing w:val="33"/>
        </w:rPr>
        <w:t xml:space="preserve"> </w:t>
      </w:r>
      <w:r>
        <w:rPr>
          <w:color w:val="58595B"/>
        </w:rPr>
        <w:t>2</w:t>
      </w:r>
      <w:r>
        <w:rPr>
          <w:color w:val="58595B"/>
          <w:spacing w:val="33"/>
        </w:rPr>
        <w:t xml:space="preserve"> </w:t>
      </w:r>
      <w:r>
        <w:rPr>
          <w:color w:val="58595B"/>
        </w:rPr>
        <w:t>post-its</w:t>
      </w:r>
      <w:r>
        <w:rPr>
          <w:color w:val="58595B"/>
          <w:spacing w:val="3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33"/>
        </w:rPr>
        <w:t xml:space="preserve"> </w:t>
      </w:r>
      <w:proofErr w:type="spellStart"/>
      <w:r>
        <w:rPr>
          <w:color w:val="58595B"/>
        </w:rPr>
        <w:t>couleurs</w:t>
      </w:r>
      <w:proofErr w:type="spellEnd"/>
      <w:r>
        <w:rPr>
          <w:color w:val="58595B"/>
          <w:spacing w:val="33"/>
        </w:rPr>
        <w:t xml:space="preserve"> </w:t>
      </w:r>
      <w:proofErr w:type="spellStart"/>
      <w:r>
        <w:rPr>
          <w:color w:val="58595B"/>
        </w:rPr>
        <w:t>dif</w:t>
      </w:r>
      <w:proofErr w:type="spellEnd"/>
      <w:r>
        <w:rPr>
          <w:rFonts w:ascii="Gill Sans MT" w:eastAsia="Gill Sans MT" w:hAnsi="Gill Sans MT" w:cs="Gill Sans MT"/>
          <w:color w:val="58595B"/>
        </w:rPr>
        <w:t>-</w:t>
      </w:r>
      <w:r>
        <w:rPr>
          <w:rFonts w:ascii="Gill Sans MT" w:eastAsia="Gill Sans MT" w:hAnsi="Gill Sans MT" w:cs="Gill Sans MT"/>
          <w:color w:val="58595B"/>
          <w:w w:val="97"/>
        </w:rPr>
        <w:t xml:space="preserve"> </w:t>
      </w:r>
      <w:proofErr w:type="spellStart"/>
      <w:r>
        <w:rPr>
          <w:color w:val="58595B"/>
          <w:spacing w:val="-1"/>
        </w:rPr>
        <w:t>férentes</w:t>
      </w:r>
      <w:proofErr w:type="spellEnd"/>
      <w:r>
        <w:rPr>
          <w:color w:val="58595B"/>
          <w:spacing w:val="27"/>
        </w:rPr>
        <w:t xml:space="preserve"> </w:t>
      </w:r>
      <w:r>
        <w:rPr>
          <w:color w:val="58595B"/>
        </w:rPr>
        <w:t>;</w:t>
      </w:r>
      <w:r>
        <w:rPr>
          <w:color w:val="58595B"/>
          <w:spacing w:val="27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27"/>
        </w:rPr>
        <w:t xml:space="preserve"> </w:t>
      </w:r>
      <w:proofErr w:type="spellStart"/>
      <w:r>
        <w:rPr>
          <w:color w:val="58595B"/>
        </w:rPr>
        <w:t>couleur</w:t>
      </w:r>
      <w:proofErr w:type="spellEnd"/>
      <w:r>
        <w:rPr>
          <w:color w:val="58595B"/>
          <w:spacing w:val="27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28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27"/>
        </w:rPr>
        <w:t xml:space="preserve"> </w:t>
      </w:r>
      <w:r>
        <w:rPr>
          <w:color w:val="58595B"/>
          <w:spacing w:val="-1"/>
        </w:rPr>
        <w:t>impr</w:t>
      </w:r>
      <w:r>
        <w:rPr>
          <w:color w:val="58595B"/>
          <w:spacing w:val="-2"/>
        </w:rPr>
        <w:t>essions</w:t>
      </w:r>
      <w:r>
        <w:rPr>
          <w:color w:val="58595B"/>
          <w:spacing w:val="27"/>
        </w:rPr>
        <w:t xml:space="preserve"> </w:t>
      </w:r>
      <w:r>
        <w:rPr>
          <w:color w:val="58595B"/>
        </w:rPr>
        <w:t>positives</w:t>
      </w:r>
      <w:r>
        <w:rPr>
          <w:color w:val="58595B"/>
          <w:spacing w:val="27"/>
        </w:rPr>
        <w:t xml:space="preserve"> </w:t>
      </w:r>
      <w:r>
        <w:rPr>
          <w:color w:val="58595B"/>
        </w:rPr>
        <w:t>par</w:t>
      </w:r>
      <w:r>
        <w:rPr>
          <w:color w:val="58595B"/>
          <w:spacing w:val="27"/>
        </w:rPr>
        <w:t xml:space="preserve"> </w:t>
      </w:r>
      <w:r>
        <w:rPr>
          <w:color w:val="58595B"/>
        </w:rPr>
        <w:t>rapport</w:t>
      </w:r>
      <w:r>
        <w:rPr>
          <w:color w:val="58595B"/>
          <w:spacing w:val="28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27"/>
        </w:rPr>
        <w:t xml:space="preserve"> </w:t>
      </w:r>
      <w:proofErr w:type="spellStart"/>
      <w:r>
        <w:rPr>
          <w:color w:val="58595B"/>
        </w:rPr>
        <w:t>ce</w:t>
      </w:r>
      <w:proofErr w:type="spellEnd"/>
      <w:r>
        <w:rPr>
          <w:color w:val="58595B"/>
          <w:spacing w:val="27"/>
        </w:rPr>
        <w:t xml:space="preserve"> </w:t>
      </w:r>
      <w:proofErr w:type="spellStart"/>
      <w:r>
        <w:rPr>
          <w:color w:val="58595B"/>
        </w:rPr>
        <w:t>qu’il·elle</w:t>
      </w:r>
      <w:proofErr w:type="spellEnd"/>
      <w:r>
        <w:rPr>
          <w:color w:val="58595B"/>
          <w:spacing w:val="27"/>
        </w:rPr>
        <w:t xml:space="preserve"> </w:t>
      </w:r>
      <w:r>
        <w:rPr>
          <w:color w:val="58595B"/>
        </w:rPr>
        <w:t>aura</w:t>
      </w:r>
      <w:r>
        <w:rPr>
          <w:color w:val="58595B"/>
          <w:spacing w:val="27"/>
        </w:rPr>
        <w:t xml:space="preserve"> </w:t>
      </w:r>
      <w:proofErr w:type="spellStart"/>
      <w:r>
        <w:rPr>
          <w:color w:val="58595B"/>
        </w:rPr>
        <w:t>vécu</w:t>
      </w:r>
      <w:proofErr w:type="spellEnd"/>
      <w:r>
        <w:rPr>
          <w:color w:val="58595B"/>
          <w:spacing w:val="29"/>
          <w:w w:val="99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25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journée</w:t>
      </w:r>
      <w:proofErr w:type="spellEnd"/>
      <w:r>
        <w:rPr>
          <w:color w:val="58595B"/>
        </w:rPr>
        <w:t>,</w:t>
      </w:r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  <w:spacing w:val="-1"/>
        </w:rPr>
        <w:t>autre</w:t>
      </w:r>
      <w:proofErr w:type="spellEnd"/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couleur</w:t>
      </w:r>
      <w:proofErr w:type="spellEnd"/>
      <w:r>
        <w:rPr>
          <w:color w:val="58595B"/>
          <w:spacing w:val="25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25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25"/>
        </w:rPr>
        <w:t xml:space="preserve"> </w:t>
      </w:r>
      <w:r>
        <w:rPr>
          <w:color w:val="58595B"/>
          <w:spacing w:val="-1"/>
        </w:rPr>
        <w:t>impr</w:t>
      </w:r>
      <w:r>
        <w:rPr>
          <w:color w:val="58595B"/>
          <w:spacing w:val="-2"/>
        </w:rPr>
        <w:t>essions</w:t>
      </w:r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négatives</w:t>
      </w:r>
      <w:proofErr w:type="spellEnd"/>
      <w:r>
        <w:rPr>
          <w:color w:val="58595B"/>
        </w:rPr>
        <w:t>.</w:t>
      </w:r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Cet</w:t>
      </w:r>
      <w:proofErr w:type="spellEnd"/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outil</w:t>
      </w:r>
      <w:proofErr w:type="spellEnd"/>
      <w:r>
        <w:rPr>
          <w:color w:val="58595B"/>
          <w:spacing w:val="2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notamment</w:t>
      </w:r>
      <w:proofErr w:type="spellEnd"/>
      <w:r>
        <w:rPr>
          <w:color w:val="58595B"/>
          <w:spacing w:val="26"/>
          <w:w w:val="104"/>
        </w:rPr>
        <w:t xml:space="preserve"> </w:t>
      </w:r>
      <w:proofErr w:type="spellStart"/>
      <w:r>
        <w:rPr>
          <w:color w:val="58595B"/>
        </w:rPr>
        <w:t>l’avantage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«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d’autoriser</w:t>
      </w:r>
      <w:proofErr w:type="spellEnd"/>
      <w:r>
        <w:rPr>
          <w:color w:val="58595B"/>
          <w:spacing w:val="17"/>
        </w:rPr>
        <w:t xml:space="preserve"> </w:t>
      </w:r>
      <w:r>
        <w:rPr>
          <w:color w:val="58595B"/>
        </w:rPr>
        <w:t>»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le·la</w:t>
      </w:r>
      <w:proofErr w:type="spellEnd"/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  <w:spacing w:val="-1"/>
        </w:rPr>
        <w:t>stagiaire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donner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feed-back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7"/>
        </w:rPr>
        <w:t xml:space="preserve"> </w:t>
      </w:r>
      <w:r>
        <w:rPr>
          <w:color w:val="58595B"/>
          <w:spacing w:val="-1"/>
        </w:rPr>
        <w:t>structure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laquelle</w:t>
      </w:r>
      <w:proofErr w:type="spellEnd"/>
      <w:r>
        <w:rPr>
          <w:color w:val="58595B"/>
          <w:spacing w:val="28"/>
          <w:w w:val="102"/>
        </w:rPr>
        <w:t xml:space="preserve"> </w:t>
      </w:r>
      <w:proofErr w:type="spellStart"/>
      <w:r>
        <w:rPr>
          <w:color w:val="58595B"/>
        </w:rPr>
        <w:t>il·elle</w:t>
      </w:r>
      <w:proofErr w:type="spellEnd"/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est</w:t>
      </w:r>
      <w:proofErr w:type="spellEnd"/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accueilli·</w:t>
      </w:r>
      <w:proofErr w:type="gramStart"/>
      <w:r>
        <w:rPr>
          <w:color w:val="58595B"/>
        </w:rPr>
        <w:t>e</w:t>
      </w:r>
      <w:proofErr w:type="spellEnd"/>
      <w:r>
        <w:rPr>
          <w:color w:val="58595B"/>
          <w:spacing w:val="-5"/>
        </w:rPr>
        <w:t xml:space="preserve"> </w:t>
      </w:r>
      <w:r>
        <w:rPr>
          <w:color w:val="58595B"/>
        </w:rPr>
        <w:t>;</w:t>
      </w:r>
      <w:proofErr w:type="gramEnd"/>
    </w:p>
    <w:p w:rsidR="00A527BA" w:rsidRDefault="00BA20D7">
      <w:pPr>
        <w:pStyle w:val="Corpsdetexte"/>
        <w:spacing w:before="98" w:line="248" w:lineRule="auto"/>
        <w:ind w:left="1343" w:right="718" w:hanging="284"/>
        <w:jc w:val="both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spacing w:val="34"/>
          <w:w w:val="105"/>
        </w:rPr>
        <w:t xml:space="preserve"> </w:t>
      </w:r>
      <w:proofErr w:type="gramStart"/>
      <w:r>
        <w:rPr>
          <w:color w:val="58595B"/>
          <w:w w:val="105"/>
        </w:rPr>
        <w:t>carnet</w:t>
      </w:r>
      <w:proofErr w:type="gramEnd"/>
      <w:r>
        <w:rPr>
          <w:color w:val="58595B"/>
          <w:spacing w:val="-7"/>
          <w:w w:val="105"/>
        </w:rPr>
        <w:t xml:space="preserve"> </w:t>
      </w:r>
      <w:proofErr w:type="spellStart"/>
      <w:r>
        <w:rPr>
          <w:color w:val="58595B"/>
          <w:w w:val="105"/>
        </w:rPr>
        <w:t>d’étonnements</w:t>
      </w:r>
      <w:proofErr w:type="spellEnd"/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:</w:t>
      </w:r>
      <w:r>
        <w:rPr>
          <w:color w:val="58595B"/>
          <w:spacing w:val="-7"/>
          <w:w w:val="105"/>
        </w:rPr>
        <w:t xml:space="preserve"> </w:t>
      </w:r>
      <w:proofErr w:type="spellStart"/>
      <w:r>
        <w:rPr>
          <w:color w:val="58595B"/>
          <w:w w:val="105"/>
        </w:rPr>
        <w:t>une</w:t>
      </w:r>
      <w:proofErr w:type="spellEnd"/>
      <w:r>
        <w:rPr>
          <w:color w:val="58595B"/>
          <w:spacing w:val="-7"/>
          <w:w w:val="105"/>
        </w:rPr>
        <w:t xml:space="preserve"> </w:t>
      </w:r>
      <w:proofErr w:type="spellStart"/>
      <w:r>
        <w:rPr>
          <w:color w:val="58595B"/>
          <w:w w:val="105"/>
        </w:rPr>
        <w:t>variante</w:t>
      </w:r>
      <w:proofErr w:type="spellEnd"/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post-its.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Il</w:t>
      </w:r>
      <w:r>
        <w:rPr>
          <w:color w:val="58595B"/>
          <w:spacing w:val="-7"/>
          <w:w w:val="105"/>
        </w:rPr>
        <w:t xml:space="preserve"> </w:t>
      </w:r>
      <w:proofErr w:type="spellStart"/>
      <w:r>
        <w:rPr>
          <w:color w:val="58595B"/>
          <w:w w:val="105"/>
        </w:rPr>
        <w:t>s’agit</w:t>
      </w:r>
      <w:proofErr w:type="spellEnd"/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donner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carnet</w:t>
      </w:r>
      <w:r>
        <w:rPr>
          <w:color w:val="58595B"/>
          <w:spacing w:val="-7"/>
          <w:w w:val="105"/>
        </w:rPr>
        <w:t xml:space="preserve"> </w:t>
      </w:r>
      <w:proofErr w:type="spellStart"/>
      <w:r>
        <w:rPr>
          <w:color w:val="58595B"/>
          <w:w w:val="105"/>
        </w:rPr>
        <w:t>au·à</w:t>
      </w:r>
      <w:proofErr w:type="spellEnd"/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7"/>
          <w:w w:val="105"/>
        </w:rPr>
        <w:t xml:space="preserve"> </w:t>
      </w:r>
      <w:proofErr w:type="spellStart"/>
      <w:r>
        <w:rPr>
          <w:color w:val="58595B"/>
          <w:w w:val="105"/>
        </w:rPr>
        <w:t>sta</w:t>
      </w:r>
      <w:proofErr w:type="spellEnd"/>
      <w:r>
        <w:rPr>
          <w:rFonts w:ascii="Gill Sans MT" w:eastAsia="Gill Sans MT" w:hAnsi="Gill Sans MT" w:cs="Gill Sans MT"/>
          <w:color w:val="58595B"/>
          <w:w w:val="105"/>
        </w:rPr>
        <w:t>-</w:t>
      </w:r>
      <w:r>
        <w:rPr>
          <w:rFonts w:ascii="Gill Sans MT" w:eastAsia="Gill Sans MT" w:hAnsi="Gill Sans MT" w:cs="Gill Sans MT"/>
          <w:color w:val="58595B"/>
          <w:w w:val="97"/>
        </w:rPr>
        <w:t xml:space="preserve"> </w:t>
      </w:r>
      <w:proofErr w:type="spellStart"/>
      <w:r>
        <w:rPr>
          <w:color w:val="58595B"/>
          <w:spacing w:val="-1"/>
          <w:w w:val="105"/>
        </w:rPr>
        <w:t>gair</w:t>
      </w:r>
      <w:r>
        <w:rPr>
          <w:color w:val="58595B"/>
          <w:spacing w:val="-2"/>
          <w:w w:val="105"/>
        </w:rPr>
        <w:t>e</w:t>
      </w:r>
      <w:proofErr w:type="spellEnd"/>
      <w:r>
        <w:rPr>
          <w:color w:val="58595B"/>
          <w:spacing w:val="-2"/>
          <w:w w:val="105"/>
        </w:rPr>
        <w:t>,</w:t>
      </w:r>
      <w:r>
        <w:rPr>
          <w:color w:val="58595B"/>
          <w:spacing w:val="16"/>
          <w:w w:val="105"/>
        </w:rPr>
        <w:t xml:space="preserve"> </w:t>
      </w:r>
      <w:proofErr w:type="spellStart"/>
      <w:r>
        <w:rPr>
          <w:color w:val="58595B"/>
          <w:w w:val="105"/>
        </w:rPr>
        <w:t>qu’il·elle</w:t>
      </w:r>
      <w:proofErr w:type="spellEnd"/>
      <w:r>
        <w:rPr>
          <w:color w:val="58595B"/>
          <w:spacing w:val="17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remplira</w:t>
      </w:r>
      <w:proofErr w:type="spellEnd"/>
      <w:r>
        <w:rPr>
          <w:color w:val="58595B"/>
          <w:spacing w:val="17"/>
          <w:w w:val="105"/>
        </w:rPr>
        <w:t xml:space="preserve"> </w:t>
      </w:r>
      <w:proofErr w:type="spellStart"/>
      <w:r>
        <w:rPr>
          <w:color w:val="58595B"/>
          <w:w w:val="105"/>
        </w:rPr>
        <w:t>d’observations</w:t>
      </w:r>
      <w:proofErr w:type="spellEnd"/>
      <w:r>
        <w:rPr>
          <w:color w:val="58595B"/>
          <w:spacing w:val="17"/>
          <w:w w:val="105"/>
        </w:rPr>
        <w:t xml:space="preserve"> </w:t>
      </w:r>
      <w:r>
        <w:rPr>
          <w:color w:val="58595B"/>
          <w:w w:val="105"/>
        </w:rPr>
        <w:t>tout</w:t>
      </w:r>
      <w:r>
        <w:rPr>
          <w:color w:val="58595B"/>
          <w:spacing w:val="17"/>
          <w:w w:val="105"/>
        </w:rPr>
        <w:t xml:space="preserve"> </w:t>
      </w:r>
      <w:r>
        <w:rPr>
          <w:color w:val="58595B"/>
          <w:w w:val="105"/>
        </w:rPr>
        <w:t>au</w:t>
      </w:r>
      <w:r>
        <w:rPr>
          <w:color w:val="58595B"/>
          <w:spacing w:val="16"/>
          <w:w w:val="105"/>
        </w:rPr>
        <w:t xml:space="preserve"> </w:t>
      </w:r>
      <w:r>
        <w:rPr>
          <w:color w:val="58595B"/>
          <w:w w:val="105"/>
        </w:rPr>
        <w:t>long</w:t>
      </w:r>
      <w:r>
        <w:rPr>
          <w:color w:val="58595B"/>
          <w:spacing w:val="17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17"/>
          <w:w w:val="105"/>
        </w:rPr>
        <w:t xml:space="preserve"> </w:t>
      </w:r>
      <w:proofErr w:type="spellStart"/>
      <w:r>
        <w:rPr>
          <w:color w:val="58595B"/>
          <w:w w:val="105"/>
        </w:rPr>
        <w:t>sa</w:t>
      </w:r>
      <w:proofErr w:type="spellEnd"/>
      <w:r>
        <w:rPr>
          <w:color w:val="58595B"/>
          <w:spacing w:val="17"/>
          <w:w w:val="105"/>
        </w:rPr>
        <w:t xml:space="preserve"> </w:t>
      </w:r>
      <w:proofErr w:type="spellStart"/>
      <w:r>
        <w:rPr>
          <w:color w:val="58595B"/>
          <w:w w:val="105"/>
        </w:rPr>
        <w:t>période</w:t>
      </w:r>
      <w:proofErr w:type="spellEnd"/>
      <w:r>
        <w:rPr>
          <w:color w:val="58595B"/>
          <w:spacing w:val="17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17"/>
          <w:w w:val="105"/>
        </w:rPr>
        <w:t xml:space="preserve"> </w:t>
      </w:r>
      <w:r>
        <w:rPr>
          <w:color w:val="58595B"/>
          <w:w w:val="105"/>
        </w:rPr>
        <w:t>stage</w:t>
      </w:r>
      <w:r>
        <w:rPr>
          <w:color w:val="58595B"/>
          <w:spacing w:val="16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17"/>
          <w:w w:val="105"/>
        </w:rPr>
        <w:t xml:space="preserve"> </w:t>
      </w:r>
      <w:proofErr w:type="spellStart"/>
      <w:r>
        <w:rPr>
          <w:color w:val="58595B"/>
          <w:w w:val="105"/>
        </w:rPr>
        <w:t>qu’il·elle</w:t>
      </w:r>
      <w:proofErr w:type="spellEnd"/>
      <w:r>
        <w:rPr>
          <w:color w:val="58595B"/>
          <w:spacing w:val="24"/>
          <w:w w:val="103"/>
        </w:rPr>
        <w:t xml:space="preserve"> </w:t>
      </w:r>
      <w:proofErr w:type="spellStart"/>
      <w:r>
        <w:rPr>
          <w:color w:val="58595B"/>
          <w:w w:val="105"/>
        </w:rPr>
        <w:t>pourra</w:t>
      </w:r>
      <w:proofErr w:type="spellEnd"/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utiliser</w:t>
      </w:r>
      <w:proofErr w:type="spellEnd"/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communiquer</w:t>
      </w:r>
      <w:proofErr w:type="spellEnd"/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pendant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fin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du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stage,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avec</w:t>
      </w:r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son·sa</w:t>
      </w:r>
      <w:proofErr w:type="spellEnd"/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tuteur·</w:t>
      </w:r>
      <w:proofErr w:type="gramStart"/>
      <w:r>
        <w:rPr>
          <w:color w:val="58595B"/>
          <w:w w:val="105"/>
        </w:rPr>
        <w:t>rice</w:t>
      </w:r>
      <w:proofErr w:type="spellEnd"/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;</w:t>
      </w:r>
      <w:proofErr w:type="gramEnd"/>
    </w:p>
    <w:p w:rsidR="00A527BA" w:rsidRDefault="00BA20D7">
      <w:pPr>
        <w:pStyle w:val="Corpsdetexte"/>
        <w:spacing w:before="99"/>
        <w:jc w:val="both"/>
      </w:pPr>
      <w:proofErr w:type="gramStart"/>
      <w:r>
        <w:rPr>
          <w:rFonts w:ascii="Century Gothic" w:eastAsia="Century Gothic" w:hAnsi="Century Gothic" w:cs="Century Gothic"/>
          <w:color w:val="58595B"/>
          <w:w w:val="105"/>
        </w:rPr>
        <w:t xml:space="preserve">› </w:t>
      </w:r>
      <w:r>
        <w:rPr>
          <w:rFonts w:ascii="Century Gothic" w:eastAsia="Century Gothic" w:hAnsi="Century Gothic" w:cs="Century Gothic"/>
          <w:color w:val="58595B"/>
          <w:spacing w:val="29"/>
          <w:w w:val="105"/>
        </w:rPr>
        <w:t xml:space="preserve"> </w:t>
      </w:r>
      <w:proofErr w:type="spellStart"/>
      <w:r>
        <w:rPr>
          <w:color w:val="58595B"/>
          <w:w w:val="105"/>
        </w:rPr>
        <w:t>outils</w:t>
      </w:r>
      <w:proofErr w:type="spellEnd"/>
      <w:proofErr w:type="gramEnd"/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w w:val="105"/>
        </w:rPr>
        <w:t>utiles</w:t>
      </w:r>
      <w:proofErr w:type="spellEnd"/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w w:val="105"/>
        </w:rPr>
        <w:t>au·à</w:t>
      </w:r>
      <w:proofErr w:type="spellEnd"/>
      <w:r>
        <w:rPr>
          <w:color w:val="58595B"/>
          <w:spacing w:val="-17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stagiaire</w:t>
      </w:r>
      <w:proofErr w:type="spellEnd"/>
      <w:r>
        <w:rPr>
          <w:color w:val="58595B"/>
          <w:spacing w:val="-2"/>
          <w:w w:val="105"/>
        </w:rPr>
        <w:t>,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par</w:t>
      </w:r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w w:val="105"/>
        </w:rPr>
        <w:t>exemple</w:t>
      </w:r>
      <w:proofErr w:type="spellEnd"/>
      <w:r>
        <w:rPr>
          <w:color w:val="58595B"/>
          <w:spacing w:val="-17"/>
          <w:w w:val="105"/>
        </w:rPr>
        <w:t xml:space="preserve"> </w:t>
      </w:r>
      <w:r>
        <w:rPr>
          <w:color w:val="58595B"/>
          <w:w w:val="105"/>
        </w:rPr>
        <w:t>du</w:t>
      </w:r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w w:val="105"/>
        </w:rPr>
        <w:t>matériel</w:t>
      </w:r>
      <w:proofErr w:type="spellEnd"/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w w:val="105"/>
        </w:rPr>
        <w:t>pédagogique</w:t>
      </w:r>
      <w:proofErr w:type="spellEnd"/>
      <w:r>
        <w:rPr>
          <w:color w:val="58595B"/>
          <w:w w:val="105"/>
        </w:rPr>
        <w:t>.</w:t>
      </w:r>
    </w:p>
    <w:p w:rsidR="00A527BA" w:rsidRDefault="00A527BA">
      <w:pPr>
        <w:rPr>
          <w:rFonts w:ascii="Arial" w:eastAsia="Arial" w:hAnsi="Arial" w:cs="Arial"/>
          <w:sz w:val="26"/>
          <w:szCs w:val="26"/>
        </w:rPr>
      </w:pPr>
    </w:p>
    <w:p w:rsidR="00A527BA" w:rsidRDefault="00BA20D7">
      <w:pPr>
        <w:pStyle w:val="Titre2"/>
        <w:numPr>
          <w:ilvl w:val="0"/>
          <w:numId w:val="1"/>
        </w:numPr>
        <w:tabs>
          <w:tab w:val="left" w:pos="1080"/>
        </w:tabs>
        <w:spacing w:before="211"/>
        <w:rPr>
          <w:rFonts w:ascii="Arial" w:eastAsia="Arial" w:hAnsi="Arial" w:cs="Arial"/>
          <w:b w:val="0"/>
          <w:bCs w:val="0"/>
        </w:rPr>
      </w:pPr>
      <w:proofErr w:type="spellStart"/>
      <w:proofErr w:type="gramStart"/>
      <w:r>
        <w:rPr>
          <w:rFonts w:ascii="Arial" w:hAnsi="Arial"/>
          <w:color w:val="58595B"/>
          <w:spacing w:val="-1"/>
        </w:rPr>
        <w:t>Clôture</w:t>
      </w:r>
      <w:proofErr w:type="spellEnd"/>
      <w:r>
        <w:rPr>
          <w:rFonts w:ascii="Arial" w:hAnsi="Arial"/>
          <w:color w:val="58595B"/>
          <w:spacing w:val="-9"/>
        </w:rPr>
        <w:t xml:space="preserve"> </w:t>
      </w:r>
      <w:r>
        <w:rPr>
          <w:rFonts w:ascii="Arial" w:hAnsi="Arial"/>
          <w:color w:val="58595B"/>
        </w:rPr>
        <w:t>:</w:t>
      </w:r>
      <w:proofErr w:type="gramEnd"/>
    </w:p>
    <w:p w:rsidR="00A527BA" w:rsidRDefault="00BA20D7">
      <w:pPr>
        <w:pStyle w:val="Corpsdetexte"/>
        <w:spacing w:before="109"/>
        <w:jc w:val="both"/>
      </w:pPr>
      <w:proofErr w:type="gramStart"/>
      <w:r>
        <w:rPr>
          <w:rFonts w:ascii="Century Gothic" w:eastAsia="Century Gothic" w:hAnsi="Century Gothic" w:cs="Century Gothic"/>
          <w:color w:val="58595B"/>
          <w:w w:val="105"/>
        </w:rPr>
        <w:t xml:space="preserve">› </w:t>
      </w:r>
      <w:r>
        <w:rPr>
          <w:rFonts w:ascii="Century Gothic" w:eastAsia="Century Gothic" w:hAnsi="Century Gothic" w:cs="Century Gothic"/>
          <w:color w:val="58595B"/>
          <w:spacing w:val="23"/>
          <w:w w:val="105"/>
        </w:rPr>
        <w:t xml:space="preserve"> </w:t>
      </w:r>
      <w:proofErr w:type="spellStart"/>
      <w:r>
        <w:rPr>
          <w:color w:val="58595B"/>
          <w:w w:val="105"/>
        </w:rPr>
        <w:t>Evaluer</w:t>
      </w:r>
      <w:proofErr w:type="spellEnd"/>
      <w:proofErr w:type="gramEnd"/>
    </w:p>
    <w:p w:rsidR="00A527BA" w:rsidRDefault="00BA20D7">
      <w:pPr>
        <w:pStyle w:val="Corpsdetexte"/>
        <w:jc w:val="both"/>
      </w:pPr>
      <w:proofErr w:type="gramStart"/>
      <w:r>
        <w:rPr>
          <w:rFonts w:ascii="Century Gothic" w:eastAsia="Century Gothic" w:hAnsi="Century Gothic" w:cs="Century Gothic"/>
          <w:color w:val="58595B"/>
          <w:w w:val="105"/>
        </w:rPr>
        <w:t xml:space="preserve">› </w:t>
      </w:r>
      <w:r>
        <w:rPr>
          <w:rFonts w:ascii="Century Gothic" w:eastAsia="Century Gothic" w:hAnsi="Century Gothic" w:cs="Century Gothic"/>
          <w:color w:val="58595B"/>
          <w:spacing w:val="12"/>
          <w:w w:val="105"/>
        </w:rPr>
        <w:t xml:space="preserve"> </w:t>
      </w:r>
      <w:proofErr w:type="spellStart"/>
      <w:r>
        <w:rPr>
          <w:color w:val="58595B"/>
          <w:w w:val="105"/>
        </w:rPr>
        <w:t>Favoriser</w:t>
      </w:r>
      <w:proofErr w:type="spellEnd"/>
      <w:proofErr w:type="gramEnd"/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l’auto-évaluation</w:t>
      </w:r>
      <w:proofErr w:type="spellEnd"/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(</w:t>
      </w:r>
      <w:proofErr w:type="spellStart"/>
      <w:r>
        <w:rPr>
          <w:color w:val="58595B"/>
          <w:w w:val="105"/>
        </w:rPr>
        <w:t>du·de</w:t>
      </w:r>
      <w:proofErr w:type="spellEnd"/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stagiaire</w:t>
      </w:r>
      <w:proofErr w:type="spellEnd"/>
      <w:r>
        <w:rPr>
          <w:color w:val="58595B"/>
          <w:spacing w:val="-2"/>
          <w:w w:val="105"/>
        </w:rPr>
        <w:t>,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spacing w:val="-1"/>
          <w:w w:val="105"/>
        </w:rPr>
        <w:t>structur</w:t>
      </w:r>
      <w:r>
        <w:rPr>
          <w:color w:val="58595B"/>
          <w:spacing w:val="-2"/>
          <w:w w:val="105"/>
        </w:rPr>
        <w:t>e)</w:t>
      </w:r>
    </w:p>
    <w:p w:rsidR="00A527BA" w:rsidRDefault="00BA20D7">
      <w:pPr>
        <w:pStyle w:val="Corpsdetexte"/>
        <w:tabs>
          <w:tab w:val="left" w:pos="1343"/>
        </w:tabs>
        <w:spacing w:line="340" w:lineRule="auto"/>
        <w:ind w:right="5070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w w:val="105"/>
        </w:rPr>
        <w:tab/>
      </w:r>
      <w:proofErr w:type="spellStart"/>
      <w:r>
        <w:rPr>
          <w:color w:val="58595B"/>
          <w:spacing w:val="-2"/>
          <w:w w:val="105"/>
        </w:rPr>
        <w:t>Pr</w:t>
      </w:r>
      <w:r>
        <w:rPr>
          <w:color w:val="58595B"/>
          <w:spacing w:val="-1"/>
          <w:w w:val="105"/>
        </w:rPr>
        <w:t>évoir</w:t>
      </w:r>
      <w:proofErr w:type="spellEnd"/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w w:val="105"/>
        </w:rPr>
        <w:t>rituel</w:t>
      </w:r>
      <w:proofErr w:type="spellEnd"/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</w:t>
      </w:r>
      <w:r>
        <w:rPr>
          <w:color w:val="58595B"/>
          <w:spacing w:val="-2"/>
          <w:w w:val="105"/>
        </w:rPr>
        <w:t>emerciements</w:t>
      </w:r>
      <w:proofErr w:type="spellEnd"/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perspectives</w:t>
      </w:r>
      <w:r>
        <w:rPr>
          <w:color w:val="58595B"/>
          <w:spacing w:val="25"/>
          <w:w w:val="102"/>
        </w:rPr>
        <w:t xml:space="preserve"> </w:t>
      </w:r>
      <w:proofErr w:type="spellStart"/>
      <w:r>
        <w:rPr>
          <w:color w:val="48B976"/>
          <w:w w:val="105"/>
        </w:rPr>
        <w:t>Délivrable</w:t>
      </w:r>
      <w:proofErr w:type="spellEnd"/>
      <w:r>
        <w:rPr>
          <w:color w:val="48B976"/>
          <w:spacing w:val="-17"/>
          <w:w w:val="105"/>
        </w:rPr>
        <w:t xml:space="preserve"> </w:t>
      </w:r>
      <w:proofErr w:type="spellStart"/>
      <w:proofErr w:type="gramStart"/>
      <w:r>
        <w:rPr>
          <w:color w:val="48B976"/>
          <w:w w:val="105"/>
        </w:rPr>
        <w:t>attendu</w:t>
      </w:r>
      <w:proofErr w:type="spellEnd"/>
      <w:r>
        <w:rPr>
          <w:color w:val="48B976"/>
          <w:spacing w:val="-17"/>
          <w:w w:val="105"/>
        </w:rPr>
        <w:t xml:space="preserve"> </w:t>
      </w:r>
      <w:r>
        <w:rPr>
          <w:color w:val="48B976"/>
          <w:w w:val="105"/>
        </w:rPr>
        <w:t>:</w:t>
      </w:r>
      <w:proofErr w:type="gramEnd"/>
    </w:p>
    <w:p w:rsidR="00A527BA" w:rsidRDefault="00BA20D7">
      <w:pPr>
        <w:pStyle w:val="Corpsdetexte"/>
        <w:spacing w:before="13" w:line="248" w:lineRule="auto"/>
        <w:ind w:right="718"/>
        <w:jc w:val="both"/>
      </w:pPr>
      <w:proofErr w:type="spellStart"/>
      <w:r>
        <w:rPr>
          <w:color w:val="58595B"/>
          <w:w w:val="105"/>
        </w:rPr>
        <w:t>Une</w:t>
      </w:r>
      <w:proofErr w:type="spellEnd"/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grille</w:t>
      </w:r>
      <w:r>
        <w:rPr>
          <w:color w:val="58595B"/>
          <w:spacing w:val="-3"/>
          <w:w w:val="105"/>
        </w:rPr>
        <w:t xml:space="preserve"> </w:t>
      </w:r>
      <w:proofErr w:type="spellStart"/>
      <w:r>
        <w:rPr>
          <w:color w:val="58595B"/>
          <w:w w:val="105"/>
        </w:rPr>
        <w:t>d’évaluation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4"/>
          <w:w w:val="105"/>
        </w:rPr>
        <w:t xml:space="preserve"> </w:t>
      </w:r>
      <w:proofErr w:type="spellStart"/>
      <w:r>
        <w:rPr>
          <w:color w:val="58595B"/>
          <w:w w:val="105"/>
        </w:rPr>
        <w:t>celle</w:t>
      </w:r>
      <w:proofErr w:type="spellEnd"/>
      <w:r>
        <w:rPr>
          <w:color w:val="58595B"/>
          <w:spacing w:val="-3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3"/>
          <w:w w:val="105"/>
        </w:rPr>
        <w:t xml:space="preserve"> </w:t>
      </w:r>
      <w:proofErr w:type="spellStart"/>
      <w:r>
        <w:rPr>
          <w:color w:val="58595B"/>
          <w:w w:val="105"/>
        </w:rPr>
        <w:t>l’école</w:t>
      </w:r>
      <w:proofErr w:type="spellEnd"/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et/</w:t>
      </w:r>
      <w:proofErr w:type="spellStart"/>
      <w:r>
        <w:rPr>
          <w:color w:val="58595B"/>
          <w:w w:val="105"/>
        </w:rPr>
        <w:t>ou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3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pourquoi</w:t>
      </w:r>
      <w:proofErr w:type="spellEnd"/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pas,</w:t>
      </w:r>
      <w:r>
        <w:rPr>
          <w:color w:val="58595B"/>
          <w:spacing w:val="-3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4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vôtr</w:t>
      </w:r>
      <w:r>
        <w:rPr>
          <w:color w:val="58595B"/>
          <w:spacing w:val="-2"/>
          <w:w w:val="105"/>
        </w:rPr>
        <w:t>e</w:t>
      </w:r>
      <w:proofErr w:type="spellEnd"/>
      <w:r>
        <w:rPr>
          <w:color w:val="58595B"/>
          <w:spacing w:val="-2"/>
          <w:w w:val="105"/>
        </w:rPr>
        <w:t>.</w:t>
      </w:r>
      <w:r>
        <w:rPr>
          <w:color w:val="58595B"/>
          <w:spacing w:val="-3"/>
          <w:w w:val="105"/>
        </w:rPr>
        <w:t xml:space="preserve"> </w:t>
      </w:r>
      <w:r>
        <w:rPr>
          <w:color w:val="58595B"/>
          <w:w w:val="105"/>
        </w:rPr>
        <w:t>Elle</w:t>
      </w:r>
      <w:r>
        <w:rPr>
          <w:color w:val="58595B"/>
          <w:spacing w:val="-3"/>
          <w:w w:val="105"/>
        </w:rPr>
        <w:t xml:space="preserve"> </w:t>
      </w:r>
      <w:proofErr w:type="spellStart"/>
      <w:r>
        <w:rPr>
          <w:color w:val="58595B"/>
          <w:w w:val="105"/>
        </w:rPr>
        <w:t>vous</w:t>
      </w:r>
      <w:proofErr w:type="spellEnd"/>
      <w:r>
        <w:rPr>
          <w:color w:val="58595B"/>
          <w:spacing w:val="-4"/>
          <w:w w:val="105"/>
        </w:rPr>
        <w:t xml:space="preserve"> </w:t>
      </w:r>
      <w:proofErr w:type="spellStart"/>
      <w:r>
        <w:rPr>
          <w:color w:val="58595B"/>
          <w:w w:val="105"/>
        </w:rPr>
        <w:t>permettra</w:t>
      </w:r>
      <w:proofErr w:type="spellEnd"/>
      <w:r>
        <w:rPr>
          <w:color w:val="58595B"/>
          <w:spacing w:val="-3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24"/>
          <w:w w:val="104"/>
        </w:rPr>
        <w:t xml:space="preserve"> </w:t>
      </w:r>
      <w:r>
        <w:rPr>
          <w:color w:val="58595B"/>
          <w:w w:val="105"/>
        </w:rPr>
        <w:t>donner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19"/>
          <w:w w:val="105"/>
        </w:rPr>
        <w:t xml:space="preserve"> </w:t>
      </w:r>
      <w:proofErr w:type="gramStart"/>
      <w:r>
        <w:rPr>
          <w:color w:val="58595B"/>
          <w:w w:val="105"/>
        </w:rPr>
        <w:t>feed-back</w:t>
      </w:r>
      <w:proofErr w:type="gramEnd"/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w w:val="105"/>
        </w:rPr>
        <w:t>constructif</w:t>
      </w:r>
      <w:proofErr w:type="spellEnd"/>
      <w:r>
        <w:rPr>
          <w:color w:val="58595B"/>
          <w:spacing w:val="-20"/>
          <w:w w:val="105"/>
        </w:rPr>
        <w:t xml:space="preserve"> </w:t>
      </w:r>
      <w:proofErr w:type="spellStart"/>
      <w:r>
        <w:rPr>
          <w:color w:val="58595B"/>
          <w:w w:val="105"/>
        </w:rPr>
        <w:t>au·à</w:t>
      </w:r>
      <w:proofErr w:type="spellEnd"/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stagiaire</w:t>
      </w:r>
      <w:proofErr w:type="spellEnd"/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et,</w:t>
      </w:r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w w:val="105"/>
        </w:rPr>
        <w:t>équipe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prendr</w:t>
      </w:r>
      <w:r>
        <w:rPr>
          <w:color w:val="58595B"/>
          <w:spacing w:val="-3"/>
          <w:w w:val="105"/>
        </w:rPr>
        <w:t>e</w:t>
      </w:r>
      <w:proofErr w:type="spellEnd"/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du</w:t>
      </w:r>
      <w:r>
        <w:rPr>
          <w:color w:val="58595B"/>
          <w:spacing w:val="-20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</w:t>
      </w:r>
      <w:r>
        <w:rPr>
          <w:color w:val="58595B"/>
          <w:spacing w:val="-2"/>
          <w:w w:val="105"/>
        </w:rPr>
        <w:t>ecul</w:t>
      </w:r>
      <w:proofErr w:type="spellEnd"/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sur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ma</w:t>
      </w:r>
      <w:r>
        <w:rPr>
          <w:rFonts w:ascii="Gill Sans MT" w:eastAsia="Gill Sans MT" w:hAnsi="Gill Sans MT" w:cs="Gill Sans MT"/>
          <w:color w:val="58595B"/>
          <w:w w:val="105"/>
        </w:rPr>
        <w:t>-</w:t>
      </w:r>
      <w:r>
        <w:rPr>
          <w:rFonts w:ascii="Gill Sans MT" w:eastAsia="Gill Sans MT" w:hAnsi="Gill Sans MT" w:cs="Gill Sans MT"/>
          <w:color w:val="58595B"/>
          <w:spacing w:val="28"/>
          <w:w w:val="97"/>
        </w:rPr>
        <w:t xml:space="preserve"> </w:t>
      </w:r>
      <w:proofErr w:type="spellStart"/>
      <w:r>
        <w:rPr>
          <w:color w:val="58595B"/>
          <w:spacing w:val="-1"/>
          <w:w w:val="105"/>
        </w:rPr>
        <w:t>nièr</w:t>
      </w:r>
      <w:r>
        <w:rPr>
          <w:color w:val="58595B"/>
          <w:spacing w:val="-2"/>
          <w:w w:val="105"/>
        </w:rPr>
        <w:t>e</w:t>
      </w:r>
      <w:proofErr w:type="spellEnd"/>
      <w:r>
        <w:rPr>
          <w:color w:val="58595B"/>
          <w:spacing w:val="-34"/>
          <w:w w:val="105"/>
        </w:rPr>
        <w:t xml:space="preserve"> </w:t>
      </w:r>
      <w:proofErr w:type="spellStart"/>
      <w:r>
        <w:rPr>
          <w:color w:val="58595B"/>
          <w:w w:val="105"/>
        </w:rPr>
        <w:t>dont</w:t>
      </w:r>
      <w:proofErr w:type="spellEnd"/>
      <w:r>
        <w:rPr>
          <w:color w:val="58595B"/>
          <w:spacing w:val="-34"/>
          <w:w w:val="105"/>
        </w:rPr>
        <w:t xml:space="preserve"> </w:t>
      </w:r>
      <w:proofErr w:type="spellStart"/>
      <w:r>
        <w:rPr>
          <w:color w:val="58595B"/>
          <w:w w:val="105"/>
        </w:rPr>
        <w:t>vous</w:t>
      </w:r>
      <w:proofErr w:type="spellEnd"/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w w:val="105"/>
        </w:rPr>
        <w:t>avez</w:t>
      </w:r>
      <w:proofErr w:type="spellEnd"/>
      <w:r>
        <w:rPr>
          <w:color w:val="58595B"/>
          <w:spacing w:val="-34"/>
          <w:w w:val="105"/>
        </w:rPr>
        <w:t xml:space="preserve"> </w:t>
      </w:r>
      <w:proofErr w:type="spellStart"/>
      <w:r>
        <w:rPr>
          <w:color w:val="58595B"/>
          <w:w w:val="105"/>
        </w:rPr>
        <w:t>accueilli</w:t>
      </w:r>
      <w:proofErr w:type="spellEnd"/>
      <w:r>
        <w:rPr>
          <w:color w:val="58595B"/>
          <w:spacing w:val="-34"/>
          <w:w w:val="105"/>
        </w:rPr>
        <w:t xml:space="preserve"> </w:t>
      </w:r>
      <w:proofErr w:type="spellStart"/>
      <w:r>
        <w:rPr>
          <w:color w:val="58595B"/>
          <w:w w:val="105"/>
        </w:rPr>
        <w:t>le·la</w:t>
      </w:r>
      <w:proofErr w:type="spellEnd"/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stagiaire</w:t>
      </w:r>
      <w:proofErr w:type="spellEnd"/>
      <w:r>
        <w:rPr>
          <w:color w:val="58595B"/>
          <w:spacing w:val="-2"/>
          <w:w w:val="105"/>
        </w:rPr>
        <w:t>.</w:t>
      </w:r>
    </w:p>
    <w:p w:rsidR="00A527BA" w:rsidRDefault="00A527BA">
      <w:pPr>
        <w:rPr>
          <w:rFonts w:ascii="Arial" w:eastAsia="Arial" w:hAnsi="Arial" w:cs="Arial"/>
          <w:sz w:val="20"/>
          <w:szCs w:val="20"/>
        </w:rPr>
      </w:pPr>
    </w:p>
    <w:p w:rsidR="00A527BA" w:rsidRDefault="00A527BA">
      <w:pPr>
        <w:spacing w:before="8"/>
        <w:rPr>
          <w:rFonts w:ascii="Arial" w:eastAsia="Arial" w:hAnsi="Arial" w:cs="Arial"/>
          <w:sz w:val="23"/>
          <w:szCs w:val="23"/>
        </w:rPr>
      </w:pPr>
    </w:p>
    <w:p w:rsidR="00A527BA" w:rsidRDefault="00BA20D7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523.9pt;height:1pt;mso-position-horizontal-relative:char;mso-position-vertical-relative:line" coordsize="10478,20">
            <v:group id="_x0000_s1031" style="position:absolute;left:70;top:10;width:10368;height:2" coordorigin="70,10" coordsize="10368,2">
              <v:shape id="_x0000_s1032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029" style="position:absolute;left:10;top:10;width:2;height:2" coordorigin="10,10" coordsize="2,2">
              <v:shape id="_x0000_s1030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027" style="position:absolute;left:10468;top:10;width:2;height:2" coordorigin="10468,10" coordsize="2,2">
              <v:shape id="_x0000_s1028" style="position:absolute;left:10468;top:10;width:2;height:2" coordorigin="10468,10" coordsize="0,0" path="m10468,10r,e" filled="f" strokecolor="#939598" strokeweight="1pt">
                <v:path arrowok="t"/>
              </v:shape>
            </v:group>
            <w10:anchorlock/>
          </v:group>
        </w:pict>
      </w:r>
    </w:p>
    <w:sectPr w:rsidR="00A527BA">
      <w:pgSz w:w="11910" w:h="16840"/>
      <w:pgMar w:top="1020" w:right="0" w:bottom="260" w:left="0" w:header="0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20D7">
      <w:r>
        <w:separator/>
      </w:r>
    </w:p>
  </w:endnote>
  <w:endnote w:type="continuationSeparator" w:id="0">
    <w:p w:rsidR="00000000" w:rsidRDefault="00BA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7BA" w:rsidRDefault="00BA20D7">
    <w:pPr>
      <w:spacing w:line="14" w:lineRule="auto"/>
      <w:rPr>
        <w:sz w:val="20"/>
        <w:szCs w:val="20"/>
      </w:rPr>
    </w:pPr>
    <w:r>
      <w:pict>
        <v:group id="_x0000_s2083" style="position:absolute;margin-left:0;margin-top:828.25pt;width:595.3pt;height:25pt;z-index:-9952;mso-position-horizontal-relative:page;mso-position-vertical-relative:page" coordorigin=",16565" coordsize="11906,500">
          <v:group id="_x0000_s2098" style="position:absolute;left:1718;top:16565;width:1718;height:273" coordorigin="1718,16565" coordsize="1718,273">
            <v:shape id="_x0000_s2099" style="position:absolute;left:1718;top:16565;width:1718;height:273" coordorigin="1718,16565" coordsize="1718,273" path="m3435,16838r,-273l1718,16565r,273l3435,16838e" fillcolor="#158f7c" stroked="f">
              <v:path arrowok="t"/>
            </v:shape>
          </v:group>
          <v:group id="_x0000_s2096" style="position:absolute;left:3401;top:16565;width:1718;height:273" coordorigin="3401,16565" coordsize="1718,273">
            <v:shape id="_x0000_s2097" style="position:absolute;left:3401;top:16565;width:1718;height:273" coordorigin="3401,16565" coordsize="1718,273" path="m5119,16838r,-273l3401,16565r,273l5119,16838e" fillcolor="#46b976" stroked="f">
              <v:path arrowok="t"/>
            </v:shape>
          </v:group>
          <v:group id="_x0000_s2094" style="position:absolute;left:5119;top:16565;width:1718;height:273" coordorigin="5119,16565" coordsize="1718,273">
            <v:shape id="_x0000_s2095" style="position:absolute;left:5119;top:16565;width:1718;height:273" coordorigin="5119,16565" coordsize="1718,273" path="m6836,16838r,-273l5119,16565r,273l6836,16838e" fillcolor="#b7b733" stroked="f">
              <v:path arrowok="t"/>
            </v:shape>
          </v:group>
          <v:group id="_x0000_s2092" style="position:absolute;left:6803;top:16565;width:1718;height:273" coordorigin="6803,16565" coordsize="1718,273">
            <v:shape id="_x0000_s2093" style="position:absolute;left:6803;top:16565;width:1718;height:273" coordorigin="6803,16565" coordsize="1718,273" path="m8520,16838r,-273l6803,16565r,273l8520,16838e" fillcolor="#f4a01c" stroked="f">
              <v:path arrowok="t"/>
            </v:shape>
          </v:group>
          <v:group id="_x0000_s2090" style="position:absolute;left:8504;top:16565;width:1718;height:273" coordorigin="8504,16565" coordsize="1718,273">
            <v:shape id="_x0000_s2091" style="position:absolute;left:8504;top:16565;width:1718;height:273" coordorigin="8504,16565" coordsize="1718,273" path="m10222,16838r,-273l8504,16565r,273l10222,16838e" fillcolor="#ed4723" stroked="f">
              <v:path arrowok="t"/>
            </v:shape>
          </v:group>
          <v:group id="_x0000_s2088" style="position:absolute;left:10188;top:16565;width:1718;height:273" coordorigin="10188,16565" coordsize="1718,273">
            <v:shape id="_x0000_s2089" style="position:absolute;left:10188;top:16565;width:1718;height:273" coordorigin="10188,16565" coordsize="1718,273" path="m11906,16838r,-273l10188,16565r,273l11906,16838e" fillcolor="#9e215b" stroked="f">
              <v:path arrowok="t"/>
            </v:shape>
          </v:group>
          <v:group id="_x0000_s2086" style="position:absolute;top:16565;width:1718;height:273" coordorigin=",16565" coordsize="1718,273">
            <v:shape id="_x0000_s2087" style="position:absolute;top:16565;width:1718;height:273" coordorigin=",16565" coordsize="1718,273" path="m1718,16838r,-273l,16565r,273l1718,16838e" fillcolor="#156f6c" stroked="f">
              <v:path arrowok="t"/>
            </v:shape>
          </v:group>
          <v:group id="_x0000_s2084" style="position:absolute;left:11906;top:16565;width:2;height:273" coordorigin="11906,16565" coordsize="2,273">
            <v:shape id="_x0000_s2085" style="position:absolute;left:11906;top:16565;width:2;height:273" coordorigin="11906,16565" coordsize="0,273" path="m11906,16565r,273e" filled="f" strokecolor="#156f6c" strokeweight="1e-4mm">
              <v:path arrowok="t"/>
            </v:shape>
          </v:group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7BA" w:rsidRDefault="00BA20D7">
    <w:pPr>
      <w:spacing w:line="14" w:lineRule="auto"/>
      <w:rPr>
        <w:sz w:val="20"/>
        <w:szCs w:val="20"/>
      </w:rPr>
    </w:pPr>
    <w:r>
      <w:pict>
        <v:group id="_x0000_s2066" style="position:absolute;margin-left:0;margin-top:828.25pt;width:595.3pt;height:25pt;z-index:-9928;mso-position-horizontal-relative:page;mso-position-vertical-relative:page" coordorigin=",16565" coordsize="11906,500">
          <v:group id="_x0000_s2081" style="position:absolute;left:1718;top:16565;width:1718;height:273" coordorigin="1718,16565" coordsize="1718,273">
            <v:shape id="_x0000_s2082" style="position:absolute;left:1718;top:16565;width:1718;height:273" coordorigin="1718,16565" coordsize="1718,273" path="m3435,16838r,-273l1718,16565r,273l3435,16838e" fillcolor="#158f7c" stroked="f">
              <v:path arrowok="t"/>
            </v:shape>
          </v:group>
          <v:group id="_x0000_s2079" style="position:absolute;left:3401;top:16565;width:1718;height:273" coordorigin="3401,16565" coordsize="1718,273">
            <v:shape id="_x0000_s2080" style="position:absolute;left:3401;top:16565;width:1718;height:273" coordorigin="3401,16565" coordsize="1718,273" path="m5119,16838r,-273l3401,16565r,273l5119,16838e" fillcolor="#46b976" stroked="f">
              <v:path arrowok="t"/>
            </v:shape>
          </v:group>
          <v:group id="_x0000_s2077" style="position:absolute;left:5119;top:16565;width:1718;height:273" coordorigin="5119,16565" coordsize="1718,273">
            <v:shape id="_x0000_s2078" style="position:absolute;left:5119;top:16565;width:1718;height:273" coordorigin="5119,16565" coordsize="1718,273" path="m6836,16838r,-273l5119,16565r,273l6836,16838e" fillcolor="#b7b733" stroked="f">
              <v:path arrowok="t"/>
            </v:shape>
          </v:group>
          <v:group id="_x0000_s2075" style="position:absolute;left:6803;top:16565;width:1718;height:273" coordorigin="6803,16565" coordsize="1718,273">
            <v:shape id="_x0000_s2076" style="position:absolute;left:6803;top:16565;width:1718;height:273" coordorigin="6803,16565" coordsize="1718,273" path="m8520,16838r,-273l6803,16565r,273l8520,16838e" fillcolor="#f4a01c" stroked="f">
              <v:path arrowok="t"/>
            </v:shape>
          </v:group>
          <v:group id="_x0000_s2073" style="position:absolute;left:8504;top:16565;width:1718;height:273" coordorigin="8504,16565" coordsize="1718,273">
            <v:shape id="_x0000_s2074" style="position:absolute;left:8504;top:16565;width:1718;height:273" coordorigin="8504,16565" coordsize="1718,273" path="m10222,16838r,-273l8504,16565r,273l10222,16838e" fillcolor="#ed4723" stroked="f">
              <v:path arrowok="t"/>
            </v:shape>
          </v:group>
          <v:group id="_x0000_s2071" style="position:absolute;left:10188;top:16565;width:1718;height:273" coordorigin="10188,16565" coordsize="1718,273">
            <v:shape id="_x0000_s2072" style="position:absolute;left:10188;top:16565;width:1718;height:273" coordorigin="10188,16565" coordsize="1718,273" path="m11906,16838r,-273l10188,16565r,273l11906,16838e" fillcolor="#9e215b" stroked="f">
              <v:path arrowok="t"/>
            </v:shape>
          </v:group>
          <v:group id="_x0000_s2069" style="position:absolute;top:16565;width:1718;height:273" coordorigin=",16565" coordsize="1718,273">
            <v:shape id="_x0000_s2070" style="position:absolute;top:16565;width:1718;height:273" coordorigin=",16565" coordsize="1718,273" path="m1718,16838r,-273l,16565r,273l1718,16838e" fillcolor="#156f6c" stroked="f">
              <v:path arrowok="t"/>
            </v:shape>
          </v:group>
          <v:group id="_x0000_s2067" style="position:absolute;left:11906;top:16565;width:2;height:273" coordorigin="11906,16565" coordsize="2,273">
            <v:shape id="_x0000_s2068" style="position:absolute;left:11906;top:16565;width:2;height:273" coordorigin="11906,16565" coordsize="0,273" path="m11906,16565r,273e" filled="f" strokecolor="#156f6c" strokeweight="1e-4mm">
              <v:path arrowok="t"/>
            </v:shape>
          </v:group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7BA" w:rsidRDefault="00BA20D7">
    <w:pPr>
      <w:spacing w:line="14" w:lineRule="auto"/>
      <w:rPr>
        <w:sz w:val="20"/>
        <w:szCs w:val="20"/>
      </w:rPr>
    </w:pPr>
    <w:r>
      <w:pict>
        <v:group id="_x0000_s2049" style="position:absolute;margin-left:0;margin-top:828.25pt;width:595.3pt;height:25pt;z-index:-9904;mso-position-horizontal-relative:page;mso-position-vertical-relative:page" coordorigin=",16565" coordsize="11906,500">
          <v:group id="_x0000_s2064" style="position:absolute;left:11906;top:16565;width:2;height:273" coordorigin="11906,16565" coordsize="2,273">
            <v:shape id="_x0000_s2065" style="position:absolute;left:11906;top:16565;width:2;height:273" coordorigin="11906,16565" coordsize="0,273" path="m11906,16565r,273e" filled="f" strokecolor="#156f6c" strokeweight="1e-4mm">
              <v:path arrowok="t"/>
            </v:shape>
          </v:group>
          <v:group id="_x0000_s2062" style="position:absolute;left:1718;top:16565;width:1718;height:273" coordorigin="1718,16565" coordsize="1718,273">
            <v:shape id="_x0000_s2063" style="position:absolute;left:1718;top:16565;width:1718;height:273" coordorigin="1718,16565" coordsize="1718,273" path="m3435,16838r,-273l1718,16565r,273l3435,16838e" fillcolor="#158f7c" stroked="f">
              <v:path arrowok="t"/>
            </v:shape>
          </v:group>
          <v:group id="_x0000_s2060" style="position:absolute;left:3401;top:16565;width:1718;height:273" coordorigin="3401,16565" coordsize="1718,273">
            <v:shape id="_x0000_s2061" style="position:absolute;left:3401;top:16565;width:1718;height:273" coordorigin="3401,16565" coordsize="1718,273" path="m5119,16838r,-273l3401,16565r,273l5119,16838e" fillcolor="#46b976" stroked="f">
              <v:path arrowok="t"/>
            </v:shape>
          </v:group>
          <v:group id="_x0000_s2058" style="position:absolute;left:5119;top:16565;width:1718;height:273" coordorigin="5119,16565" coordsize="1718,273">
            <v:shape id="_x0000_s2059" style="position:absolute;left:5119;top:16565;width:1718;height:273" coordorigin="5119,16565" coordsize="1718,273" path="m6836,16838r,-273l5119,16565r,273l6836,16838e" fillcolor="#b7b733" stroked="f">
              <v:path arrowok="t"/>
            </v:shape>
          </v:group>
          <v:group id="_x0000_s2056" style="position:absolute;left:6803;top:16565;width:1718;height:273" coordorigin="6803,16565" coordsize="1718,273">
            <v:shape id="_x0000_s2057" style="position:absolute;left:6803;top:16565;width:1718;height:273" coordorigin="6803,16565" coordsize="1718,273" path="m8520,16838r,-273l6803,16565r,273l8520,16838e" fillcolor="#f4a01c" stroked="f">
              <v:path arrowok="t"/>
            </v:shape>
          </v:group>
          <v:group id="_x0000_s2054" style="position:absolute;left:8504;top:16565;width:1718;height:273" coordorigin="8504,16565" coordsize="1718,273">
            <v:shape id="_x0000_s2055" style="position:absolute;left:8504;top:16565;width:1718;height:273" coordorigin="8504,16565" coordsize="1718,273" path="m10222,16838r,-273l8504,16565r,273l10222,16838e" fillcolor="#ed4723" stroked="f">
              <v:path arrowok="t"/>
            </v:shape>
          </v:group>
          <v:group id="_x0000_s2052" style="position:absolute;left:10188;top:16565;width:1718;height:273" coordorigin="10188,16565" coordsize="1718,273">
            <v:shape id="_x0000_s2053" style="position:absolute;left:10188;top:16565;width:1718;height:273" coordorigin="10188,16565" coordsize="1718,273" path="m11906,16838r,-273l10188,16565r,273l11906,16838e" fillcolor="#9e215b" stroked="f">
              <v:path arrowok="t"/>
            </v:shape>
          </v:group>
          <v:group id="_x0000_s2050" style="position:absolute;top:16565;width:1718;height:273" coordorigin=",16565" coordsize="1718,273">
            <v:shape id="_x0000_s2051" style="position:absolute;top:16565;width:1718;height:273" coordorigin=",16565" coordsize="1718,273" path="m1718,16838r,-273l,16565r,273l1718,16838e" fillcolor="#156f6c" stroked="f">
              <v:path arrowok="t"/>
            </v:shape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A20D7">
      <w:r>
        <w:separator/>
      </w:r>
    </w:p>
  </w:footnote>
  <w:footnote w:type="continuationSeparator" w:id="0">
    <w:p w:rsidR="00000000" w:rsidRDefault="00BA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7BA" w:rsidRDefault="00BA20D7">
    <w:pPr>
      <w:spacing w:line="14" w:lineRule="auto"/>
      <w:rPr>
        <w:sz w:val="20"/>
        <w:szCs w:val="20"/>
      </w:rPr>
    </w:pPr>
    <w:r>
      <w:pict>
        <v:group id="_x0000_s2102" style="position:absolute;margin-left:-2.05pt;margin-top:0;width:373.85pt;height:51.75pt;z-index:-10024;mso-position-horizontal-relative:page;mso-position-vertical-relative:page" coordorigin="-41" coordsize="7477,1035">
          <v:group id="_x0000_s2122" style="position:absolute;width:7435;height:1035" coordsize="7435,1035">
            <v:shape id="_x0000_s2123" style="position:absolute;width:7435;height:1035" coordsize="7435,1035" path="m7435,l,,,1035r6139,l6443,1033r129,-2l6687,1026r102,-8l6880,1006r79,-16l7028,968r61,-28l7141,905r45,-43l7225,810r34,-60l7289,679r27,-81l7340,504r23,-105l7386,280r24,-133l7435,xe" fillcolor="#0f565b" stroked="f">
              <v:path arrowok="t"/>
            </v:shape>
          </v:group>
          <v:group id="_x0000_s2120" style="position:absolute;left:627;top:993;width:628;height:2" coordorigin="627,993" coordsize="628,2">
            <v:shape id="_x0000_s2121" style="position:absolute;left:627;top:993;width:628;height:2" coordorigin="627,993" coordsize="628,0" path="m627,993r627,e" filled="f" strokecolor="#158f7c" strokeweight="1.45803mm">
              <v:path arrowok="t"/>
            </v:shape>
          </v:group>
          <v:group id="_x0000_s2118" style="position:absolute;left:1242;top:993;width:628;height:2" coordorigin="1242,993" coordsize="628,2">
            <v:shape id="_x0000_s2119" style="position:absolute;left:1242;top:993;width:628;height:2" coordorigin="1242,993" coordsize="628,0" path="m1242,993r627,e" filled="f" strokecolor="#46b976" strokeweight="1.45803mm">
              <v:path arrowok="t"/>
            </v:shape>
          </v:group>
          <v:group id="_x0000_s2116" style="position:absolute;left:1869;top:993;width:628;height:2" coordorigin="1869,993" coordsize="628,2">
            <v:shape id="_x0000_s2117" style="position:absolute;left:1869;top:993;width:628;height:2" coordorigin="1869,993" coordsize="628,0" path="m1869,993r627,e" filled="f" strokecolor="#b7b733" strokeweight="1.45803mm">
              <v:path arrowok="t"/>
            </v:shape>
          </v:group>
          <v:group id="_x0000_s2114" style="position:absolute;left:2484;top:993;width:628;height:2" coordorigin="2484,993" coordsize="628,2">
            <v:shape id="_x0000_s2115" style="position:absolute;left:2484;top:993;width:628;height:2" coordorigin="2484,993" coordsize="628,0" path="m2484,993r627,e" filled="f" strokecolor="#f4a01c" strokeweight="1.45803mm">
              <v:path arrowok="t"/>
            </v:shape>
          </v:group>
          <v:group id="_x0000_s2112" style="position:absolute;left:3105;top:993;width:628;height:2" coordorigin="3105,993" coordsize="628,2">
            <v:shape id="_x0000_s2113" style="position:absolute;left:3105;top:993;width:628;height:2" coordorigin="3105,993" coordsize="628,0" path="m3105,993r627,e" filled="f" strokecolor="#ed4723" strokeweight="1.45803mm">
              <v:path arrowok="t"/>
            </v:shape>
          </v:group>
          <v:group id="_x0000_s2110" style="position:absolute;left:3720;top:993;width:628;height:2" coordorigin="3720,993" coordsize="628,2">
            <v:shape id="_x0000_s2111" style="position:absolute;left:3720;top:993;width:628;height:2" coordorigin="3720,993" coordsize="628,0" path="m3720,993r627,e" filled="f" strokecolor="#9e215b" strokeweight="1.45803mm">
              <v:path arrowok="t"/>
            </v:shape>
          </v:group>
          <v:group id="_x0000_s2108" style="position:absolute;top:993;width:628;height:2" coordorigin=",993" coordsize="628,2">
            <v:shape id="_x0000_s2109" style="position:absolute;top:993;width:628;height:2" coordorigin=",993" coordsize="628,0" path="m,993r627,e" filled="f" strokecolor="#156f6c" strokeweight="1.45803mm">
              <v:path arrowok="t"/>
            </v:shape>
          </v:group>
          <v:group id="_x0000_s2105" style="position:absolute;left:917;top:352;width:62;height:283" coordorigin="917,352" coordsize="62,283">
            <v:shape id="_x0000_s2107" style="position:absolute;left:917;top:352;width:62;height:283" coordorigin="917,352" coordsize="62,283" path="m945,427r-20,10l917,457r,153l928,627r23,7l970,624r8,-19l978,452,967,434r-22,-7xe" stroked="f">
              <v:path arrowok="t"/>
            </v:shape>
            <v:shape id="_x0000_s2106" style="position:absolute;left:917;top:352;width:62;height:283" coordorigin="917,352" coordsize="62,283" path="m941,352r-17,11l917,386r10,19l948,412r10,-2l972,397r5,-24l964,357r-23,-5xe" stroked="f">
              <v:path arrowok="t"/>
            </v:shape>
          </v:group>
          <v:group id="_x0000_s2103" style="position:absolute;left:727;top:271;width:442;height:443" coordorigin="727,271" coordsize="442,443">
            <v:shape id="_x0000_s2104" style="position:absolute;left:727;top:271;width:442;height:443" coordorigin="727,271" coordsize="442,443" path="m948,714r67,-11l1074,674r47,-44l1154,573r14,-66l1167,482r-15,-68l1119,356r-46,-45l1016,282,952,271r-24,1l862,289r-56,34l763,371r-28,59l727,474r1,26l744,569r31,58l821,672r56,30l941,713r7,1xe" filled="f" strokecolor="white" strokeweight=".65pt">
              <v:path arrowok="t"/>
            </v:shape>
          </v:group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1" type="#_x0000_t75" style="position:absolute;margin-left:429.85pt;margin-top:6.85pt;width:107.3pt;height:44.85pt;z-index:-1000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63.1pt;margin-top:21.05pt;width:238.35pt;height:13pt;z-index:-9976;mso-position-horizontal-relative:page;mso-position-vertical-relative:page" filled="f" stroked="f">
          <v:textbox inset="0,0,0,0">
            <w:txbxContent>
              <w:p w:rsidR="00A527BA" w:rsidRDefault="00BA20D7">
                <w:pPr>
                  <w:spacing w:line="228" w:lineRule="exact"/>
                  <w:ind w:left="20"/>
                  <w:rPr>
                    <w:rFonts w:ascii="Arial" w:eastAsia="Arial" w:hAnsi="Arial" w:cs="Arial"/>
                  </w:rPr>
                </w:pPr>
                <w:proofErr w:type="spellStart"/>
                <w:r>
                  <w:rPr>
                    <w:rFonts w:ascii="Arial" w:eastAsia="Arial" w:hAnsi="Arial" w:cs="Arial"/>
                    <w:i/>
                    <w:color w:val="FFFFFF"/>
                  </w:rPr>
                  <w:t>Accueillir</w:t>
                </w:r>
                <w:proofErr w:type="spellEnd"/>
                <w:r>
                  <w:rPr>
                    <w:rFonts w:ascii="Arial" w:eastAsia="Arial" w:hAnsi="Arial" w:cs="Arial"/>
                    <w:i/>
                    <w:color w:val="FFFFFF"/>
                    <w:spacing w:val="11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i/>
                    <w:color w:val="FFFFFF"/>
                  </w:rPr>
                  <w:t>un·e</w:t>
                </w:r>
                <w:proofErr w:type="spellEnd"/>
                <w:r>
                  <w:rPr>
                    <w:rFonts w:ascii="Arial" w:eastAsia="Arial" w:hAnsi="Arial" w:cs="Arial"/>
                    <w:i/>
                    <w:color w:val="FFFFFF"/>
                    <w:spacing w:val="11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i/>
                    <w:color w:val="FFFFFF"/>
                    <w:spacing w:val="-1"/>
                  </w:rPr>
                  <w:t>stagiaire</w:t>
                </w:r>
                <w:proofErr w:type="spellEnd"/>
                <w:r>
                  <w:rPr>
                    <w:rFonts w:ascii="Arial" w:eastAsia="Arial" w:hAnsi="Arial" w:cs="Arial"/>
                    <w:i/>
                    <w:color w:val="FFFFFF"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FFFFFF"/>
                  </w:rPr>
                  <w:t>comment</w:t>
                </w:r>
                <w:r>
                  <w:rPr>
                    <w:rFonts w:ascii="Arial" w:eastAsia="Arial" w:hAnsi="Arial" w:cs="Arial"/>
                    <w:i/>
                    <w:color w:val="FFFFFF"/>
                    <w:spacing w:val="11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i/>
                    <w:color w:val="FFFFFF"/>
                  </w:rPr>
                  <w:t>s’y</w:t>
                </w:r>
                <w:proofErr w:type="spellEnd"/>
                <w:r>
                  <w:rPr>
                    <w:rFonts w:ascii="Arial" w:eastAsia="Arial" w:hAnsi="Arial" w:cs="Arial"/>
                    <w:i/>
                    <w:color w:val="FFFFFF"/>
                    <w:spacing w:val="12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Arial" w:eastAsia="Arial" w:hAnsi="Arial" w:cs="Arial"/>
                    <w:i/>
                    <w:color w:val="FFFFFF"/>
                    <w:spacing w:val="-1"/>
                  </w:rPr>
                  <w:t>préparer</w:t>
                </w:r>
                <w:proofErr w:type="spellEnd"/>
                <w:r>
                  <w:rPr>
                    <w:rFonts w:ascii="Arial" w:eastAsia="Arial" w:hAnsi="Arial" w:cs="Arial"/>
                    <w:i/>
                    <w:color w:val="FFFFFF"/>
                    <w:spacing w:val="11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FFFFFF"/>
                  </w:rPr>
                  <w:t>?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42F66"/>
    <w:multiLevelType w:val="hybridMultilevel"/>
    <w:tmpl w:val="0D6E7100"/>
    <w:lvl w:ilvl="0" w:tplc="7EB44368">
      <w:start w:val="1"/>
      <w:numFmt w:val="decimal"/>
      <w:lvlText w:val="%1."/>
      <w:lvlJc w:val="left"/>
      <w:pPr>
        <w:ind w:left="1080" w:hanging="360"/>
        <w:jc w:val="left"/>
      </w:pPr>
      <w:rPr>
        <w:rFonts w:ascii="Tahoma" w:eastAsia="Tahoma" w:hAnsi="Tahoma" w:hint="default"/>
        <w:b/>
        <w:bCs/>
        <w:color w:val="58595B"/>
        <w:w w:val="93"/>
        <w:sz w:val="24"/>
        <w:szCs w:val="24"/>
      </w:rPr>
    </w:lvl>
    <w:lvl w:ilvl="1" w:tplc="3F0642AC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2" w:tplc="3E72FC86">
      <w:start w:val="1"/>
      <w:numFmt w:val="bullet"/>
      <w:lvlText w:val="•"/>
      <w:lvlJc w:val="left"/>
      <w:pPr>
        <w:ind w:left="3245" w:hanging="360"/>
      </w:pPr>
      <w:rPr>
        <w:rFonts w:hint="default"/>
      </w:rPr>
    </w:lvl>
    <w:lvl w:ilvl="3" w:tplc="4EDE21DA">
      <w:start w:val="1"/>
      <w:numFmt w:val="bullet"/>
      <w:lvlText w:val="•"/>
      <w:lvlJc w:val="left"/>
      <w:pPr>
        <w:ind w:left="4327" w:hanging="360"/>
      </w:pPr>
      <w:rPr>
        <w:rFonts w:hint="default"/>
      </w:rPr>
    </w:lvl>
    <w:lvl w:ilvl="4" w:tplc="2286F312">
      <w:start w:val="1"/>
      <w:numFmt w:val="bullet"/>
      <w:lvlText w:val="•"/>
      <w:lvlJc w:val="left"/>
      <w:pPr>
        <w:ind w:left="5410" w:hanging="360"/>
      </w:pPr>
      <w:rPr>
        <w:rFonts w:hint="default"/>
      </w:rPr>
    </w:lvl>
    <w:lvl w:ilvl="5" w:tplc="BE4AC296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6" w:tplc="79843F56">
      <w:start w:val="1"/>
      <w:numFmt w:val="bullet"/>
      <w:lvlText w:val="•"/>
      <w:lvlJc w:val="left"/>
      <w:pPr>
        <w:ind w:left="7575" w:hanging="360"/>
      </w:pPr>
      <w:rPr>
        <w:rFonts w:hint="default"/>
      </w:rPr>
    </w:lvl>
    <w:lvl w:ilvl="7" w:tplc="240424EC">
      <w:start w:val="1"/>
      <w:numFmt w:val="bullet"/>
      <w:lvlText w:val="•"/>
      <w:lvlJc w:val="left"/>
      <w:pPr>
        <w:ind w:left="8657" w:hanging="360"/>
      </w:pPr>
      <w:rPr>
        <w:rFonts w:hint="default"/>
      </w:rPr>
    </w:lvl>
    <w:lvl w:ilvl="8" w:tplc="EDE28436">
      <w:start w:val="1"/>
      <w:numFmt w:val="bullet"/>
      <w:lvlText w:val="•"/>
      <w:lvlJc w:val="left"/>
      <w:pPr>
        <w:ind w:left="97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527BA"/>
    <w:rsid w:val="00A527BA"/>
    <w:rsid w:val="00BA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5"/>
    <o:shapelayout v:ext="edit">
      <o:idmap v:ext="edit" data="1"/>
    </o:shapelayout>
  </w:shapeDefaults>
  <w:decimalSymbol w:val=","/>
  <w:listSeparator w:val=";"/>
  <w15:docId w15:val="{9C7B8071-EE9C-40D6-BE23-536EE1CB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42"/>
      <w:ind w:left="720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080" w:hanging="360"/>
      <w:outlineLvl w:val="1"/>
    </w:pPr>
    <w:rPr>
      <w:rFonts w:ascii="Tahoma" w:eastAsia="Tahoma" w:hAnsi="Tahoma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0"/>
      <w:ind w:left="1060"/>
    </w:pPr>
    <w:rPr>
      <w:rFonts w:ascii="Arial" w:eastAsia="Arial" w:hAnsi="Arial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986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Accueillir un stagiaire, comment s'y préparer ?</dc:title>
  <cp:lastModifiedBy>Maureen LEYEN</cp:lastModifiedBy>
  <cp:revision>2</cp:revision>
  <dcterms:created xsi:type="dcterms:W3CDTF">2019-02-04T09:11:00Z</dcterms:created>
  <dcterms:modified xsi:type="dcterms:W3CDTF">2019-04-10T13:22:00Z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LastSaved">
    <vt:filetime>2019-02-04T00:00:00Z</vt:filetime>
  </property>
</Properties>
</file>